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1BA1F59A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AMPLIACIÓN DE FECHA DE </w:t>
      </w:r>
      <w:r w:rsidR="00091419">
        <w:rPr>
          <w:rFonts w:ascii="Arial" w:eastAsia="Arial" w:hAnsi="Arial" w:cs="Arial"/>
          <w:b/>
          <w:color w:val="222222"/>
          <w:sz w:val="24"/>
        </w:rPr>
        <w:t>PRESENTACIÓN DE OFERTAS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173FC020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01</w:t>
      </w:r>
      <w:r w:rsidR="00884926">
        <w:rPr>
          <w:rFonts w:ascii="Arial" w:eastAsia="Arial" w:hAnsi="Arial" w:cs="Arial"/>
          <w:b/>
          <w:color w:val="222222"/>
          <w:sz w:val="24"/>
        </w:rPr>
        <w:t>8</w:t>
      </w:r>
      <w:r>
        <w:rPr>
          <w:rFonts w:ascii="Arial" w:eastAsia="Arial" w:hAnsi="Arial" w:cs="Arial"/>
          <w:b/>
          <w:color w:val="222222"/>
          <w:sz w:val="24"/>
        </w:rPr>
        <w:t>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6FD7CD2C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 w:rsidR="00884926">
        <w:t>LABORATORI</w:t>
      </w:r>
      <w:r w:rsidR="008528FB">
        <w:t>O</w:t>
      </w:r>
      <w:r>
        <w:t xml:space="preserve">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172C9FC4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 w:rsidR="008528FB">
        <w:rPr>
          <w:rFonts w:ascii="Arial" w:eastAsia="Arial" w:hAnsi="Arial" w:cs="Arial"/>
          <w:color w:val="222222"/>
          <w:sz w:val="20"/>
        </w:rPr>
        <w:t>laboratorio</w:t>
      </w:r>
      <w:r>
        <w:rPr>
          <w:rFonts w:ascii="Arial" w:eastAsia="Arial" w:hAnsi="Arial" w:cs="Arial"/>
          <w:color w:val="222222"/>
          <w:sz w:val="20"/>
        </w:rPr>
        <w:t xml:space="preserve">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336F01BB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651E04" w:rsidRPr="00091419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se comunica que la fecha de </w:t>
      </w:r>
      <w:r w:rsidR="00091419">
        <w:rPr>
          <w:rFonts w:ascii="Arial" w:eastAsia="Arial" w:hAnsi="Arial" w:cs="Arial"/>
          <w:b/>
          <w:bCs/>
          <w:color w:val="0000FF"/>
          <w:sz w:val="20"/>
          <w:u w:val="single"/>
        </w:rPr>
        <w:t>presentación de ofertas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25ACF3EC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F15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 xml:space="preserve">El </w:t>
            </w:r>
            <w:r w:rsidR="00F15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>2</w:t>
            </w:r>
            <w:r w:rsidR="005C67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>8</w:t>
            </w:r>
            <w:r w:rsidR="00F15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 xml:space="preserve"> de setiembre</w:t>
            </w:r>
            <w:r w:rsidRPr="00F150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</w:rPr>
              <w:t xml:space="preserve"> de 2022</w:t>
            </w:r>
            <w:r w:rsidRPr="00091419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355DFA5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Hasta el </w:t>
            </w:r>
            <w:r w:rsidR="00091419"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="0088492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410F8A52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091419">
        <w:rPr>
          <w:rFonts w:ascii="Arial" w:eastAsia="Arial" w:hAnsi="Arial" w:cs="Arial"/>
          <w:color w:val="222222"/>
          <w:sz w:val="20"/>
        </w:rPr>
        <w:t>30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416FFFCB" w:rsidR="006C4308" w:rsidRDefault="006C4308">
      <w:pPr>
        <w:spacing w:after="0"/>
      </w:pPr>
      <w:r>
        <w:t>CP N° 01</w:t>
      </w:r>
      <w:r w:rsidR="00884926">
        <w:t>8</w:t>
      </w:r>
      <w:r>
        <w:t>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091419"/>
    <w:rsid w:val="00303322"/>
    <w:rsid w:val="00380CD6"/>
    <w:rsid w:val="005C67B8"/>
    <w:rsid w:val="00651E04"/>
    <w:rsid w:val="006B3696"/>
    <w:rsid w:val="006C4308"/>
    <w:rsid w:val="00764BAD"/>
    <w:rsid w:val="008528FB"/>
    <w:rsid w:val="00884926"/>
    <w:rsid w:val="00A021B5"/>
    <w:rsid w:val="00B51D92"/>
    <w:rsid w:val="00CD2AA0"/>
    <w:rsid w:val="00F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5</cp:revision>
  <dcterms:created xsi:type="dcterms:W3CDTF">2022-09-30T23:55:00Z</dcterms:created>
  <dcterms:modified xsi:type="dcterms:W3CDTF">2022-10-01T00:01:00Z</dcterms:modified>
</cp:coreProperties>
</file>