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995AB" w14:textId="2E36F730" w:rsidR="003A22D5" w:rsidRPr="000B7E66" w:rsidRDefault="00327AAA" w:rsidP="007D2BB7">
      <w:pPr>
        <w:pStyle w:val="Ttulo2"/>
        <w:jc w:val="center"/>
        <w:rPr>
          <w:rFonts w:ascii="Arial" w:hAnsi="Arial" w:cs="Arial"/>
          <w:b/>
          <w:color w:val="000000" w:themeColor="text1"/>
          <w:sz w:val="22"/>
          <w:szCs w:val="22"/>
        </w:rPr>
      </w:pPr>
      <w:bookmarkStart w:id="0" w:name="_Toc5267542"/>
      <w:bookmarkStart w:id="1" w:name="_Toc22522964"/>
      <w:r w:rsidRPr="000B7E66">
        <w:rPr>
          <w:rFonts w:ascii="Arial" w:hAnsi="Arial" w:cs="Arial"/>
          <w:b/>
          <w:color w:val="000000" w:themeColor="text1"/>
          <w:sz w:val="22"/>
          <w:szCs w:val="22"/>
        </w:rPr>
        <w:t xml:space="preserve">Anexo N° </w:t>
      </w:r>
      <w:r w:rsidR="003A22D5" w:rsidRPr="000B7E66">
        <w:rPr>
          <w:rFonts w:ascii="Arial" w:hAnsi="Arial" w:cs="Arial"/>
          <w:b/>
          <w:color w:val="000000" w:themeColor="text1"/>
          <w:sz w:val="22"/>
          <w:szCs w:val="22"/>
        </w:rPr>
        <w:t>4</w:t>
      </w:r>
      <w:r w:rsidR="002745A8">
        <w:rPr>
          <w:rFonts w:ascii="Arial" w:hAnsi="Arial" w:cs="Arial"/>
          <w:b/>
          <w:color w:val="000000" w:themeColor="text1"/>
          <w:sz w:val="22"/>
          <w:szCs w:val="22"/>
        </w:rPr>
        <w:t xml:space="preserve"> – Convocatoria 9</w:t>
      </w:r>
    </w:p>
    <w:p w14:paraId="4624C95C" w14:textId="558F865B" w:rsidR="00327AAA" w:rsidRPr="000B7E66" w:rsidRDefault="00327AAA" w:rsidP="007D2BB7">
      <w:pPr>
        <w:pStyle w:val="Ttulo2"/>
        <w:jc w:val="center"/>
        <w:rPr>
          <w:rFonts w:ascii="Arial" w:hAnsi="Arial" w:cs="Arial"/>
          <w:b/>
          <w:color w:val="000000" w:themeColor="text1"/>
          <w:sz w:val="22"/>
          <w:szCs w:val="22"/>
        </w:rPr>
      </w:pPr>
      <w:r w:rsidRPr="000B7E66">
        <w:rPr>
          <w:rFonts w:ascii="Arial" w:hAnsi="Arial" w:cs="Arial"/>
          <w:b/>
          <w:color w:val="000000" w:themeColor="text1"/>
          <w:sz w:val="22"/>
          <w:szCs w:val="22"/>
        </w:rPr>
        <w:t xml:space="preserve"> </w:t>
      </w:r>
      <w:bookmarkEnd w:id="0"/>
      <w:bookmarkEnd w:id="1"/>
      <w:r w:rsidR="00A94E9E" w:rsidRPr="000B7E66">
        <w:rPr>
          <w:rFonts w:ascii="Arial" w:hAnsi="Arial" w:cs="Arial"/>
          <w:b/>
          <w:color w:val="000000" w:themeColor="text1"/>
          <w:sz w:val="22"/>
          <w:szCs w:val="22"/>
        </w:rPr>
        <w:t>Compromiso de Cooperación Interinstitucional</w:t>
      </w:r>
    </w:p>
    <w:p w14:paraId="5E0723A3" w14:textId="77777777" w:rsidR="002745A8" w:rsidRDefault="002745A8" w:rsidP="00C044A0">
      <w:pPr>
        <w:autoSpaceDE w:val="0"/>
        <w:autoSpaceDN w:val="0"/>
        <w:adjustRightInd w:val="0"/>
        <w:spacing w:line="240" w:lineRule="auto"/>
        <w:ind w:left="284"/>
        <w:jc w:val="both"/>
        <w:rPr>
          <w:rFonts w:ascii="Arial" w:hAnsi="Arial" w:cs="Arial"/>
          <w:color w:val="000000" w:themeColor="text1"/>
          <w:sz w:val="21"/>
          <w:szCs w:val="21"/>
        </w:rPr>
      </w:pPr>
    </w:p>
    <w:p w14:paraId="15918A37" w14:textId="50D7806D" w:rsidR="00C4753B" w:rsidRPr="002745A8" w:rsidRDefault="00327AAA" w:rsidP="00C044A0">
      <w:pPr>
        <w:autoSpaceDE w:val="0"/>
        <w:autoSpaceDN w:val="0"/>
        <w:adjustRightInd w:val="0"/>
        <w:spacing w:line="240" w:lineRule="auto"/>
        <w:ind w:left="284"/>
        <w:jc w:val="both"/>
        <w:rPr>
          <w:rFonts w:ascii="Arial" w:hAnsi="Arial" w:cs="Arial"/>
          <w:color w:val="000000" w:themeColor="text1"/>
          <w:sz w:val="21"/>
          <w:szCs w:val="21"/>
        </w:rPr>
      </w:pPr>
      <w:r w:rsidRPr="002745A8">
        <w:rPr>
          <w:rFonts w:ascii="Arial" w:hAnsi="Arial" w:cs="Arial"/>
          <w:color w:val="000000" w:themeColor="text1"/>
          <w:sz w:val="21"/>
          <w:szCs w:val="21"/>
        </w:rPr>
        <w:t xml:space="preserve">Conste por el presente documento, el </w:t>
      </w:r>
      <w:r w:rsidR="003F0FF9" w:rsidRPr="002745A8">
        <w:rPr>
          <w:rFonts w:ascii="Arial" w:hAnsi="Arial" w:cs="Arial"/>
          <w:color w:val="000000" w:themeColor="text1"/>
          <w:sz w:val="21"/>
          <w:szCs w:val="21"/>
        </w:rPr>
        <w:t xml:space="preserve">Compromiso </w:t>
      </w:r>
      <w:r w:rsidRPr="002745A8">
        <w:rPr>
          <w:rFonts w:ascii="Arial" w:hAnsi="Arial" w:cs="Arial"/>
          <w:color w:val="000000" w:themeColor="text1"/>
          <w:sz w:val="21"/>
          <w:szCs w:val="21"/>
        </w:rPr>
        <w:t xml:space="preserve">de Cooperación Interinstitucional, </w:t>
      </w:r>
      <w:r w:rsidR="003F0FF9" w:rsidRPr="002745A8">
        <w:rPr>
          <w:rFonts w:ascii="Arial" w:hAnsi="Arial" w:cs="Arial"/>
          <w:color w:val="000000" w:themeColor="text1"/>
          <w:sz w:val="21"/>
          <w:szCs w:val="21"/>
        </w:rPr>
        <w:t>del INSTITUTO ……</w:t>
      </w:r>
      <w:r w:rsidR="00C4753B" w:rsidRPr="002745A8">
        <w:rPr>
          <w:rFonts w:ascii="Arial" w:hAnsi="Arial" w:cs="Arial"/>
          <w:color w:val="000000" w:themeColor="text1"/>
          <w:sz w:val="21"/>
          <w:szCs w:val="21"/>
        </w:rPr>
        <w:t>…..</w:t>
      </w:r>
      <w:r w:rsidR="003F0FF9" w:rsidRPr="002745A8">
        <w:rPr>
          <w:rFonts w:ascii="Arial" w:hAnsi="Arial" w:cs="Arial"/>
          <w:color w:val="000000" w:themeColor="text1"/>
          <w:sz w:val="21"/>
          <w:szCs w:val="21"/>
        </w:rPr>
        <w:t>……,</w:t>
      </w:r>
      <w:r w:rsidR="00C4753B" w:rsidRPr="002745A8">
        <w:rPr>
          <w:rFonts w:ascii="Arial" w:hAnsi="Arial" w:cs="Arial"/>
          <w:color w:val="000000" w:themeColor="text1"/>
          <w:sz w:val="21"/>
          <w:szCs w:val="21"/>
        </w:rPr>
        <w:t xml:space="preserve"> región………..</w:t>
      </w:r>
      <w:r w:rsidR="003F0FF9" w:rsidRPr="002745A8">
        <w:rPr>
          <w:rFonts w:ascii="Arial" w:hAnsi="Arial" w:cs="Arial"/>
          <w:color w:val="000000" w:themeColor="text1"/>
          <w:sz w:val="21"/>
          <w:szCs w:val="21"/>
        </w:rPr>
        <w:t xml:space="preserve"> con RUC N° …</w:t>
      </w:r>
      <w:r w:rsidR="00C4753B" w:rsidRPr="002745A8">
        <w:rPr>
          <w:rFonts w:ascii="Arial" w:hAnsi="Arial" w:cs="Arial"/>
          <w:color w:val="000000" w:themeColor="text1"/>
          <w:sz w:val="21"/>
          <w:szCs w:val="21"/>
        </w:rPr>
        <w:t>…….</w:t>
      </w:r>
      <w:r w:rsidR="003F0FF9" w:rsidRPr="002745A8">
        <w:rPr>
          <w:rFonts w:ascii="Arial" w:hAnsi="Arial" w:cs="Arial"/>
          <w:color w:val="000000" w:themeColor="text1"/>
          <w:sz w:val="21"/>
          <w:szCs w:val="21"/>
        </w:rPr>
        <w:t>…, debidamente representada por su Director</w:t>
      </w:r>
      <w:r w:rsidR="00C4753B" w:rsidRPr="002745A8">
        <w:rPr>
          <w:rFonts w:ascii="Arial" w:hAnsi="Arial" w:cs="Arial"/>
          <w:color w:val="000000" w:themeColor="text1"/>
          <w:sz w:val="21"/>
          <w:szCs w:val="21"/>
        </w:rPr>
        <w:t>/a</w:t>
      </w:r>
      <w:r w:rsidR="003F0FF9" w:rsidRPr="002745A8">
        <w:rPr>
          <w:rFonts w:ascii="Arial" w:hAnsi="Arial" w:cs="Arial"/>
          <w:color w:val="000000" w:themeColor="text1"/>
          <w:sz w:val="21"/>
          <w:szCs w:val="21"/>
        </w:rPr>
        <w:t xml:space="preserve"> ……………, identificado con DNI N° …………, designado mediante </w:t>
      </w:r>
      <w:r w:rsidR="00C4753B" w:rsidRPr="002745A8">
        <w:rPr>
          <w:rFonts w:ascii="Arial" w:hAnsi="Arial" w:cs="Arial"/>
          <w:color w:val="000000" w:themeColor="text1"/>
          <w:sz w:val="21"/>
          <w:szCs w:val="21"/>
        </w:rPr>
        <w:t>RD N°</w:t>
      </w:r>
      <w:r w:rsidR="003F0FF9" w:rsidRPr="002745A8">
        <w:rPr>
          <w:rFonts w:ascii="Arial" w:hAnsi="Arial" w:cs="Arial"/>
          <w:color w:val="000000" w:themeColor="text1"/>
          <w:sz w:val="21"/>
          <w:szCs w:val="21"/>
        </w:rPr>
        <w:t>……………, con domicilio legal en …………</w:t>
      </w:r>
      <w:r w:rsidR="00C4753B" w:rsidRPr="002745A8">
        <w:rPr>
          <w:rFonts w:ascii="Arial" w:hAnsi="Arial" w:cs="Arial"/>
          <w:color w:val="000000" w:themeColor="text1"/>
          <w:sz w:val="21"/>
          <w:szCs w:val="21"/>
        </w:rPr>
        <w:t>……………</w:t>
      </w:r>
      <w:r w:rsidR="003F0FF9" w:rsidRPr="002745A8">
        <w:rPr>
          <w:rFonts w:ascii="Arial" w:hAnsi="Arial" w:cs="Arial"/>
          <w:color w:val="000000" w:themeColor="text1"/>
          <w:sz w:val="21"/>
          <w:szCs w:val="21"/>
        </w:rPr>
        <w:t>, correo electrónico</w:t>
      </w:r>
      <w:r w:rsidR="00C4753B" w:rsidRPr="002745A8">
        <w:rPr>
          <w:rFonts w:ascii="Arial" w:hAnsi="Arial" w:cs="Arial"/>
          <w:color w:val="000000" w:themeColor="text1"/>
          <w:sz w:val="21"/>
          <w:szCs w:val="21"/>
        </w:rPr>
        <w:t>……..</w:t>
      </w:r>
      <w:r w:rsidR="003F0FF9" w:rsidRPr="002745A8">
        <w:rPr>
          <w:rFonts w:ascii="Arial" w:hAnsi="Arial" w:cs="Arial"/>
          <w:color w:val="000000" w:themeColor="text1"/>
          <w:sz w:val="21"/>
          <w:szCs w:val="21"/>
        </w:rPr>
        <w:t xml:space="preserve">………, con la </w:t>
      </w:r>
      <w:r w:rsidRPr="002745A8">
        <w:rPr>
          <w:rFonts w:ascii="Arial" w:hAnsi="Arial" w:cs="Arial"/>
          <w:color w:val="000000" w:themeColor="text1"/>
          <w:sz w:val="21"/>
          <w:szCs w:val="21"/>
        </w:rPr>
        <w:t>UNIDAD EJECUTORA N° 118</w:t>
      </w:r>
      <w:r w:rsidR="00C4753B" w:rsidRPr="002745A8">
        <w:rPr>
          <w:rFonts w:ascii="Arial" w:hAnsi="Arial" w:cs="Arial"/>
          <w:color w:val="000000" w:themeColor="text1"/>
          <w:sz w:val="21"/>
          <w:szCs w:val="21"/>
        </w:rPr>
        <w:t xml:space="preserve">- </w:t>
      </w:r>
      <w:r w:rsidRPr="002745A8">
        <w:rPr>
          <w:rFonts w:ascii="Arial" w:hAnsi="Arial" w:cs="Arial"/>
          <w:color w:val="000000" w:themeColor="text1"/>
          <w:sz w:val="21"/>
          <w:szCs w:val="21"/>
        </w:rPr>
        <w:t xml:space="preserve">del Ministerio de Educación, con RUC N° </w:t>
      </w:r>
      <w:r w:rsidR="003A683A" w:rsidRPr="002745A8">
        <w:rPr>
          <w:rFonts w:ascii="Arial" w:hAnsi="Arial" w:cs="Arial"/>
          <w:color w:val="000000" w:themeColor="text1"/>
          <w:sz w:val="21"/>
          <w:szCs w:val="21"/>
        </w:rPr>
        <w:t>20552329032</w:t>
      </w:r>
      <w:r w:rsidRPr="002745A8">
        <w:rPr>
          <w:rFonts w:ascii="Arial" w:hAnsi="Arial" w:cs="Arial"/>
          <w:color w:val="000000" w:themeColor="text1"/>
          <w:sz w:val="21"/>
          <w:szCs w:val="21"/>
        </w:rPr>
        <w:t>, debidamente representad</w:t>
      </w:r>
      <w:r w:rsidR="002745A8">
        <w:rPr>
          <w:rFonts w:ascii="Arial" w:hAnsi="Arial" w:cs="Arial"/>
          <w:color w:val="000000" w:themeColor="text1"/>
          <w:sz w:val="21"/>
          <w:szCs w:val="21"/>
        </w:rPr>
        <w:t>a</w:t>
      </w:r>
      <w:r w:rsidRPr="002745A8">
        <w:rPr>
          <w:rFonts w:ascii="Arial" w:hAnsi="Arial" w:cs="Arial"/>
          <w:color w:val="000000" w:themeColor="text1"/>
          <w:sz w:val="21"/>
          <w:szCs w:val="21"/>
        </w:rPr>
        <w:t xml:space="preserve"> </w:t>
      </w:r>
      <w:r w:rsidRPr="002745A8">
        <w:rPr>
          <w:rFonts w:ascii="Arial" w:hAnsi="Arial" w:cs="Arial"/>
          <w:bCs/>
          <w:color w:val="000000" w:themeColor="text1"/>
          <w:sz w:val="21"/>
          <w:szCs w:val="21"/>
        </w:rPr>
        <w:t>por</w:t>
      </w:r>
      <w:r w:rsidRPr="002745A8">
        <w:rPr>
          <w:rFonts w:ascii="Arial" w:hAnsi="Arial" w:cs="Arial"/>
          <w:b/>
          <w:color w:val="000000" w:themeColor="text1"/>
          <w:sz w:val="21"/>
          <w:szCs w:val="21"/>
        </w:rPr>
        <w:t xml:space="preserve"> </w:t>
      </w:r>
      <w:r w:rsidR="00730FBE" w:rsidRPr="002745A8">
        <w:rPr>
          <w:rFonts w:ascii="Arial" w:hAnsi="Arial" w:cs="Arial"/>
          <w:b/>
          <w:color w:val="000000" w:themeColor="text1"/>
          <w:sz w:val="21"/>
          <w:szCs w:val="21"/>
          <w:shd w:val="clear" w:color="auto" w:fill="FFFFFF"/>
        </w:rPr>
        <w:t>ALEJANDRO AFUSO HIGA</w:t>
      </w:r>
      <w:r w:rsidRPr="002745A8">
        <w:rPr>
          <w:rFonts w:ascii="Arial" w:hAnsi="Arial" w:cs="Arial"/>
          <w:color w:val="000000" w:themeColor="text1"/>
          <w:sz w:val="21"/>
          <w:szCs w:val="21"/>
        </w:rPr>
        <w:t xml:space="preserve">, identificado con </w:t>
      </w:r>
      <w:r w:rsidRPr="002745A8">
        <w:rPr>
          <w:rFonts w:ascii="Arial" w:hAnsi="Arial" w:cs="Arial"/>
          <w:bCs/>
          <w:color w:val="000000" w:themeColor="text1"/>
          <w:sz w:val="21"/>
          <w:szCs w:val="21"/>
        </w:rPr>
        <w:t>DNI</w:t>
      </w:r>
      <w:r w:rsidR="003C61B9" w:rsidRPr="002745A8">
        <w:rPr>
          <w:rFonts w:ascii="Arial" w:hAnsi="Arial" w:cs="Arial"/>
          <w:b/>
          <w:color w:val="000000" w:themeColor="text1"/>
          <w:sz w:val="21"/>
          <w:szCs w:val="21"/>
        </w:rPr>
        <w:t xml:space="preserve"> </w:t>
      </w:r>
      <w:r w:rsidRPr="002745A8">
        <w:rPr>
          <w:rFonts w:ascii="Arial" w:hAnsi="Arial" w:cs="Arial"/>
          <w:bCs/>
          <w:color w:val="000000" w:themeColor="text1"/>
          <w:sz w:val="21"/>
          <w:szCs w:val="21"/>
        </w:rPr>
        <w:t>N°</w:t>
      </w:r>
      <w:r w:rsidR="003A683A" w:rsidRPr="002745A8">
        <w:rPr>
          <w:rFonts w:ascii="Arial" w:hAnsi="Arial" w:cs="Arial"/>
          <w:bCs/>
          <w:color w:val="000000" w:themeColor="text1"/>
          <w:sz w:val="21"/>
          <w:szCs w:val="21"/>
        </w:rPr>
        <w:t xml:space="preserve"> </w:t>
      </w:r>
      <w:r w:rsidR="00730FBE" w:rsidRPr="002745A8">
        <w:rPr>
          <w:rFonts w:ascii="Arial" w:hAnsi="Arial" w:cs="Arial"/>
          <w:bCs/>
          <w:color w:val="000000" w:themeColor="text1"/>
          <w:sz w:val="21"/>
          <w:szCs w:val="21"/>
        </w:rPr>
        <w:t>10283313</w:t>
      </w:r>
      <w:r w:rsidRPr="002745A8">
        <w:rPr>
          <w:rFonts w:ascii="Arial" w:hAnsi="Arial" w:cs="Arial"/>
          <w:color w:val="000000" w:themeColor="text1"/>
          <w:sz w:val="21"/>
          <w:szCs w:val="21"/>
        </w:rPr>
        <w:t>, designado mediante</w:t>
      </w:r>
      <w:r w:rsidR="00817C78" w:rsidRPr="002745A8">
        <w:rPr>
          <w:rFonts w:ascii="Arial" w:hAnsi="Arial" w:cs="Arial"/>
          <w:color w:val="000000" w:themeColor="text1"/>
          <w:sz w:val="21"/>
          <w:szCs w:val="21"/>
        </w:rPr>
        <w:t xml:space="preserve"> Resolución Ministerial </w:t>
      </w:r>
      <w:r w:rsidR="00817C78" w:rsidRPr="002745A8">
        <w:rPr>
          <w:rFonts w:ascii="Arial" w:hAnsi="Arial" w:cs="Arial"/>
          <w:bCs/>
          <w:color w:val="000000" w:themeColor="text1"/>
          <w:sz w:val="21"/>
          <w:szCs w:val="21"/>
        </w:rPr>
        <w:t>N°</w:t>
      </w:r>
      <w:r w:rsidR="00730FBE" w:rsidRPr="002745A8">
        <w:rPr>
          <w:rFonts w:ascii="Arial" w:hAnsi="Arial" w:cs="Arial"/>
          <w:bCs/>
          <w:color w:val="000000" w:themeColor="text1"/>
          <w:sz w:val="21"/>
          <w:szCs w:val="21"/>
          <w:shd w:val="clear" w:color="auto" w:fill="FFFFFF"/>
        </w:rPr>
        <w:t>159-2020</w:t>
      </w:r>
      <w:r w:rsidR="003A683A" w:rsidRPr="002745A8">
        <w:rPr>
          <w:rFonts w:ascii="Arial" w:hAnsi="Arial" w:cs="Arial"/>
          <w:bCs/>
          <w:color w:val="000000" w:themeColor="text1"/>
          <w:sz w:val="21"/>
          <w:szCs w:val="21"/>
        </w:rPr>
        <w:t>-MINEDU</w:t>
      </w:r>
      <w:r w:rsidR="00817C78" w:rsidRPr="002745A8">
        <w:rPr>
          <w:rFonts w:ascii="Arial" w:hAnsi="Arial" w:cs="Arial"/>
          <w:bCs/>
          <w:color w:val="000000" w:themeColor="text1"/>
          <w:sz w:val="21"/>
          <w:szCs w:val="21"/>
        </w:rPr>
        <w:t xml:space="preserve">, </w:t>
      </w:r>
      <w:r w:rsidRPr="002745A8">
        <w:rPr>
          <w:rFonts w:ascii="Arial" w:hAnsi="Arial" w:cs="Arial"/>
          <w:color w:val="000000" w:themeColor="text1"/>
          <w:sz w:val="21"/>
          <w:szCs w:val="21"/>
        </w:rPr>
        <w:t>y con domicilio legal</w:t>
      </w:r>
      <w:r w:rsidR="003A683A" w:rsidRPr="002745A8">
        <w:rPr>
          <w:rFonts w:ascii="Arial" w:hAnsi="Arial" w:cs="Arial"/>
          <w:color w:val="000000" w:themeColor="text1"/>
          <w:sz w:val="21"/>
          <w:szCs w:val="21"/>
        </w:rPr>
        <w:t xml:space="preserve"> Calle Los Laureles N° 399, Urb. Country Club, distrito de San Isidro</w:t>
      </w:r>
      <w:r w:rsidRPr="002745A8">
        <w:rPr>
          <w:rFonts w:ascii="Arial" w:hAnsi="Arial" w:cs="Arial"/>
          <w:color w:val="000000" w:themeColor="text1"/>
          <w:sz w:val="21"/>
          <w:szCs w:val="21"/>
        </w:rPr>
        <w:t xml:space="preserve"> provincia y departamento de Lima</w:t>
      </w:r>
      <w:r w:rsidR="0087040C" w:rsidRPr="002745A8">
        <w:rPr>
          <w:rFonts w:ascii="Arial" w:hAnsi="Arial" w:cs="Arial"/>
          <w:color w:val="000000" w:themeColor="text1"/>
          <w:sz w:val="21"/>
          <w:szCs w:val="21"/>
        </w:rPr>
        <w:t>;</w:t>
      </w:r>
      <w:r w:rsidRPr="002745A8">
        <w:rPr>
          <w:rFonts w:ascii="Arial" w:hAnsi="Arial" w:cs="Arial"/>
          <w:color w:val="000000" w:themeColor="text1"/>
          <w:sz w:val="21"/>
          <w:szCs w:val="21"/>
        </w:rPr>
        <w:t xml:space="preserve"> </w:t>
      </w:r>
      <w:r w:rsidR="003F0FF9" w:rsidRPr="002745A8">
        <w:rPr>
          <w:rFonts w:ascii="Arial" w:hAnsi="Arial" w:cs="Arial"/>
          <w:color w:val="000000" w:themeColor="text1"/>
          <w:sz w:val="21"/>
          <w:szCs w:val="21"/>
        </w:rPr>
        <w:t xml:space="preserve">cuyo objetivo es lograr que los estudiantes de la educación superior, universitaria y tecnológica, a nivel nacional accedan </w:t>
      </w:r>
      <w:r w:rsidR="00C4753B" w:rsidRPr="002745A8">
        <w:rPr>
          <w:rFonts w:ascii="Arial" w:hAnsi="Arial" w:cs="Arial"/>
          <w:color w:val="000000" w:themeColor="text1"/>
          <w:sz w:val="21"/>
          <w:szCs w:val="21"/>
        </w:rPr>
        <w:t xml:space="preserve">a </w:t>
      </w:r>
      <w:r w:rsidR="003F0FF9" w:rsidRPr="002745A8">
        <w:rPr>
          <w:rFonts w:ascii="Arial" w:hAnsi="Arial" w:cs="Arial"/>
          <w:color w:val="000000" w:themeColor="text1"/>
          <w:sz w:val="21"/>
          <w:szCs w:val="21"/>
        </w:rPr>
        <w:t>adecuados servicios educativos, pertinentes y de calidad</w:t>
      </w:r>
      <w:r w:rsidR="00C4753B" w:rsidRPr="002745A8">
        <w:rPr>
          <w:rFonts w:ascii="Arial" w:hAnsi="Arial" w:cs="Arial"/>
          <w:color w:val="000000" w:themeColor="text1"/>
          <w:sz w:val="21"/>
          <w:szCs w:val="21"/>
        </w:rPr>
        <w:t xml:space="preserve">  en la modalidad no presencial o remota, en el marco de la emergencia sanitaria a nivel nacional.</w:t>
      </w:r>
    </w:p>
    <w:p w14:paraId="4B936522" w14:textId="32EC4E58" w:rsidR="003F0FF9" w:rsidRPr="002745A8" w:rsidRDefault="00327AAA" w:rsidP="00C044A0">
      <w:pPr>
        <w:spacing w:line="240" w:lineRule="auto"/>
        <w:ind w:left="568" w:hanging="284"/>
        <w:jc w:val="both"/>
        <w:rPr>
          <w:rFonts w:ascii="Arial" w:hAnsi="Arial" w:cs="Arial"/>
          <w:color w:val="000000" w:themeColor="text1"/>
          <w:sz w:val="21"/>
          <w:szCs w:val="21"/>
        </w:rPr>
      </w:pPr>
      <w:r w:rsidRPr="002745A8">
        <w:rPr>
          <w:rFonts w:ascii="Arial" w:hAnsi="Arial" w:cs="Arial"/>
          <w:color w:val="000000" w:themeColor="text1"/>
          <w:sz w:val="21"/>
          <w:szCs w:val="21"/>
        </w:rPr>
        <w:t xml:space="preserve">  </w:t>
      </w:r>
      <w:r w:rsidR="003F0FF9" w:rsidRPr="002745A8">
        <w:rPr>
          <w:rFonts w:ascii="Arial" w:hAnsi="Arial" w:cs="Arial"/>
          <w:color w:val="000000" w:themeColor="text1"/>
          <w:sz w:val="21"/>
          <w:szCs w:val="21"/>
        </w:rPr>
        <w:t xml:space="preserve">Al respecto, </w:t>
      </w:r>
      <w:r w:rsidR="00E8366E" w:rsidRPr="002745A8">
        <w:rPr>
          <w:rFonts w:ascii="Arial" w:hAnsi="Arial" w:cs="Arial"/>
          <w:color w:val="000000" w:themeColor="text1"/>
          <w:sz w:val="21"/>
          <w:szCs w:val="21"/>
        </w:rPr>
        <w:t>expreso mi compromiso de</w:t>
      </w:r>
      <w:r w:rsidR="003F0FF9" w:rsidRPr="002745A8">
        <w:rPr>
          <w:rFonts w:ascii="Arial" w:hAnsi="Arial" w:cs="Arial"/>
          <w:color w:val="000000" w:themeColor="text1"/>
          <w:sz w:val="21"/>
          <w:szCs w:val="21"/>
        </w:rPr>
        <w:t>:</w:t>
      </w:r>
    </w:p>
    <w:p w14:paraId="28B5C5B5" w14:textId="77777777" w:rsidR="00C044A0" w:rsidRPr="002745A8" w:rsidRDefault="00327AAA" w:rsidP="00C044A0">
      <w:pPr>
        <w:spacing w:line="240" w:lineRule="auto"/>
        <w:ind w:left="568" w:hanging="284"/>
        <w:jc w:val="both"/>
        <w:rPr>
          <w:rFonts w:ascii="Arial" w:hAnsi="Arial" w:cs="Arial"/>
          <w:color w:val="000000" w:themeColor="text1"/>
          <w:sz w:val="21"/>
          <w:szCs w:val="21"/>
        </w:rPr>
      </w:pPr>
      <w:r w:rsidRPr="002745A8">
        <w:rPr>
          <w:rFonts w:ascii="Arial" w:hAnsi="Arial" w:cs="Arial"/>
          <w:color w:val="000000" w:themeColor="text1"/>
          <w:sz w:val="21"/>
          <w:szCs w:val="21"/>
        </w:rPr>
        <w:t>a)</w:t>
      </w:r>
      <w:r w:rsidRPr="002745A8">
        <w:rPr>
          <w:rFonts w:ascii="Arial" w:hAnsi="Arial" w:cs="Arial"/>
          <w:color w:val="000000" w:themeColor="text1"/>
          <w:sz w:val="21"/>
          <w:szCs w:val="21"/>
        </w:rPr>
        <w:tab/>
      </w:r>
      <w:r w:rsidR="00C044A0" w:rsidRPr="002745A8">
        <w:rPr>
          <w:rFonts w:ascii="Arial" w:hAnsi="Arial" w:cs="Arial"/>
          <w:color w:val="000000" w:themeColor="text1"/>
          <w:sz w:val="21"/>
          <w:szCs w:val="21"/>
        </w:rPr>
        <w:t>La veracidad de l</w:t>
      </w:r>
      <w:r w:rsidR="005E301D" w:rsidRPr="002745A8">
        <w:rPr>
          <w:rFonts w:ascii="Arial" w:hAnsi="Arial" w:cs="Arial"/>
          <w:color w:val="000000" w:themeColor="text1"/>
          <w:sz w:val="21"/>
          <w:szCs w:val="21"/>
        </w:rPr>
        <w:t>a informaci</w:t>
      </w:r>
      <w:r w:rsidR="00C044A0" w:rsidRPr="002745A8">
        <w:rPr>
          <w:rFonts w:ascii="Arial" w:hAnsi="Arial" w:cs="Arial"/>
          <w:color w:val="000000" w:themeColor="text1"/>
          <w:sz w:val="21"/>
          <w:szCs w:val="21"/>
        </w:rPr>
        <w:t xml:space="preserve">ón proporcionada </w:t>
      </w:r>
      <w:r w:rsidR="005E301D" w:rsidRPr="002745A8">
        <w:rPr>
          <w:rFonts w:ascii="Arial" w:hAnsi="Arial" w:cs="Arial"/>
          <w:color w:val="000000" w:themeColor="text1"/>
          <w:sz w:val="21"/>
          <w:szCs w:val="21"/>
        </w:rPr>
        <w:t xml:space="preserve">en </w:t>
      </w:r>
      <w:r w:rsidR="00C044A0" w:rsidRPr="002745A8">
        <w:rPr>
          <w:rFonts w:ascii="Arial" w:hAnsi="Arial" w:cs="Arial"/>
          <w:color w:val="000000" w:themeColor="text1"/>
          <w:sz w:val="21"/>
          <w:szCs w:val="21"/>
        </w:rPr>
        <w:t>todo</w:t>
      </w:r>
      <w:r w:rsidR="005E301D" w:rsidRPr="002745A8">
        <w:rPr>
          <w:rFonts w:ascii="Arial" w:hAnsi="Arial" w:cs="Arial"/>
          <w:color w:val="000000" w:themeColor="text1"/>
          <w:sz w:val="21"/>
          <w:szCs w:val="21"/>
        </w:rPr>
        <w:t>s</w:t>
      </w:r>
      <w:r w:rsidR="00C044A0" w:rsidRPr="002745A8">
        <w:rPr>
          <w:rFonts w:ascii="Arial" w:hAnsi="Arial" w:cs="Arial"/>
          <w:color w:val="000000" w:themeColor="text1"/>
          <w:sz w:val="21"/>
          <w:szCs w:val="21"/>
        </w:rPr>
        <w:t xml:space="preserve"> los</w:t>
      </w:r>
      <w:r w:rsidR="005E301D" w:rsidRPr="002745A8">
        <w:rPr>
          <w:rFonts w:ascii="Arial" w:hAnsi="Arial" w:cs="Arial"/>
          <w:color w:val="000000" w:themeColor="text1"/>
          <w:sz w:val="21"/>
          <w:szCs w:val="21"/>
        </w:rPr>
        <w:t xml:space="preserve"> anexos de la presente convocatoria.</w:t>
      </w:r>
    </w:p>
    <w:p w14:paraId="158C68F6" w14:textId="606E8A24" w:rsidR="00327AAA" w:rsidRPr="002745A8" w:rsidRDefault="005E301D" w:rsidP="00C044A0">
      <w:pPr>
        <w:spacing w:line="240" w:lineRule="auto"/>
        <w:ind w:left="568" w:hanging="284"/>
        <w:jc w:val="both"/>
        <w:rPr>
          <w:rFonts w:ascii="Arial" w:hAnsi="Arial" w:cs="Arial"/>
          <w:color w:val="000000" w:themeColor="text1"/>
          <w:sz w:val="21"/>
          <w:szCs w:val="21"/>
        </w:rPr>
      </w:pPr>
      <w:r w:rsidRPr="002745A8">
        <w:rPr>
          <w:rFonts w:ascii="Arial" w:hAnsi="Arial" w:cs="Arial"/>
          <w:color w:val="000000" w:themeColor="text1"/>
          <w:sz w:val="21"/>
          <w:szCs w:val="21"/>
        </w:rPr>
        <w:t xml:space="preserve">b) </w:t>
      </w:r>
      <w:r w:rsidR="00327AAA" w:rsidRPr="002745A8">
        <w:rPr>
          <w:rFonts w:ascii="Arial" w:hAnsi="Arial" w:cs="Arial"/>
          <w:color w:val="000000" w:themeColor="text1"/>
          <w:sz w:val="21"/>
          <w:szCs w:val="21"/>
        </w:rPr>
        <w:t xml:space="preserve">Asegurar la </w:t>
      </w:r>
      <w:r w:rsidR="002B4357" w:rsidRPr="002745A8">
        <w:rPr>
          <w:rFonts w:ascii="Arial" w:hAnsi="Arial" w:cs="Arial"/>
          <w:color w:val="000000" w:themeColor="text1"/>
          <w:sz w:val="21"/>
          <w:szCs w:val="21"/>
        </w:rPr>
        <w:t>participación</w:t>
      </w:r>
      <w:r w:rsidR="00327AAA" w:rsidRPr="002745A8">
        <w:rPr>
          <w:rFonts w:ascii="Arial" w:hAnsi="Arial" w:cs="Arial"/>
          <w:color w:val="000000" w:themeColor="text1"/>
          <w:sz w:val="21"/>
          <w:szCs w:val="21"/>
        </w:rPr>
        <w:t xml:space="preserve"> y disponibilidad del personal docente</w:t>
      </w:r>
      <w:r w:rsidRPr="002745A8">
        <w:rPr>
          <w:rFonts w:ascii="Arial" w:hAnsi="Arial" w:cs="Arial"/>
          <w:color w:val="000000" w:themeColor="text1"/>
          <w:sz w:val="21"/>
          <w:szCs w:val="21"/>
        </w:rPr>
        <w:t xml:space="preserve">, directivo y/o </w:t>
      </w:r>
      <w:r w:rsidR="00C4753B" w:rsidRPr="002745A8">
        <w:rPr>
          <w:rFonts w:ascii="Arial" w:hAnsi="Arial" w:cs="Arial"/>
          <w:color w:val="000000" w:themeColor="text1"/>
          <w:sz w:val="21"/>
          <w:szCs w:val="21"/>
        </w:rPr>
        <w:t xml:space="preserve">administrativo </w:t>
      </w:r>
      <w:r w:rsidR="00327AAA" w:rsidRPr="002745A8">
        <w:rPr>
          <w:rFonts w:ascii="Arial" w:hAnsi="Arial" w:cs="Arial"/>
          <w:color w:val="000000" w:themeColor="text1"/>
          <w:sz w:val="21"/>
          <w:szCs w:val="21"/>
        </w:rPr>
        <w:t xml:space="preserve">en los programas de </w:t>
      </w:r>
      <w:r w:rsidRPr="002745A8">
        <w:rPr>
          <w:rFonts w:ascii="Arial" w:hAnsi="Arial" w:cs="Arial"/>
          <w:color w:val="000000" w:themeColor="text1"/>
          <w:sz w:val="21"/>
          <w:szCs w:val="21"/>
        </w:rPr>
        <w:t>capacitación</w:t>
      </w:r>
      <w:r w:rsidR="00327AAA" w:rsidRPr="002745A8">
        <w:rPr>
          <w:rFonts w:ascii="Arial" w:hAnsi="Arial" w:cs="Arial"/>
          <w:color w:val="000000" w:themeColor="text1"/>
          <w:sz w:val="21"/>
          <w:szCs w:val="21"/>
        </w:rPr>
        <w:t xml:space="preserve"> que brinda el IEST</w:t>
      </w:r>
      <w:r w:rsidR="003F0FF9" w:rsidRPr="002745A8">
        <w:rPr>
          <w:rFonts w:ascii="Arial" w:hAnsi="Arial" w:cs="Arial"/>
          <w:color w:val="000000" w:themeColor="text1"/>
          <w:sz w:val="21"/>
          <w:szCs w:val="21"/>
        </w:rPr>
        <w:t>/IES</w:t>
      </w:r>
      <w:r w:rsidR="00890916" w:rsidRPr="002745A8">
        <w:rPr>
          <w:rFonts w:ascii="Arial" w:hAnsi="Arial" w:cs="Arial"/>
          <w:color w:val="000000" w:themeColor="text1"/>
          <w:sz w:val="21"/>
          <w:szCs w:val="21"/>
        </w:rPr>
        <w:t xml:space="preserve">, </w:t>
      </w:r>
      <w:r w:rsidR="00327AAA" w:rsidRPr="002745A8">
        <w:rPr>
          <w:rFonts w:ascii="Arial" w:hAnsi="Arial" w:cs="Arial"/>
          <w:color w:val="000000" w:themeColor="text1"/>
          <w:sz w:val="21"/>
          <w:szCs w:val="21"/>
        </w:rPr>
        <w:t>esta</w:t>
      </w:r>
      <w:r w:rsidR="00E8366E" w:rsidRPr="002745A8">
        <w:rPr>
          <w:rFonts w:ascii="Arial" w:hAnsi="Arial" w:cs="Arial"/>
          <w:color w:val="000000" w:themeColor="text1"/>
          <w:sz w:val="21"/>
          <w:szCs w:val="21"/>
        </w:rPr>
        <w:t>ndo</w:t>
      </w:r>
      <w:r w:rsidR="00327AAA" w:rsidRPr="002745A8">
        <w:rPr>
          <w:rFonts w:ascii="Arial" w:hAnsi="Arial" w:cs="Arial"/>
          <w:color w:val="000000" w:themeColor="text1"/>
          <w:sz w:val="21"/>
          <w:szCs w:val="21"/>
        </w:rPr>
        <w:t xml:space="preserve"> sujetas a las disposiciones </w:t>
      </w:r>
      <w:r w:rsidR="003770B3" w:rsidRPr="002745A8">
        <w:rPr>
          <w:rFonts w:ascii="Arial" w:hAnsi="Arial" w:cs="Arial"/>
          <w:color w:val="000000" w:themeColor="text1"/>
          <w:sz w:val="21"/>
          <w:szCs w:val="21"/>
        </w:rPr>
        <w:t>emitidas por la Unidad Ejecutora</w:t>
      </w:r>
      <w:r w:rsidR="00890916" w:rsidRPr="002745A8">
        <w:rPr>
          <w:rFonts w:ascii="Arial" w:hAnsi="Arial" w:cs="Arial"/>
          <w:color w:val="000000" w:themeColor="text1"/>
          <w:sz w:val="21"/>
          <w:szCs w:val="21"/>
        </w:rPr>
        <w:t>, en concordancia con la DIGESUTPA - MINEDU.</w:t>
      </w:r>
    </w:p>
    <w:p w14:paraId="0CE930E1" w14:textId="094FBB0B" w:rsidR="003A22D5" w:rsidRPr="002745A8" w:rsidRDefault="005E301D" w:rsidP="00C044A0">
      <w:pPr>
        <w:spacing w:line="240" w:lineRule="auto"/>
        <w:ind w:left="568" w:hanging="284"/>
        <w:jc w:val="both"/>
        <w:rPr>
          <w:b/>
          <w:color w:val="000000" w:themeColor="text1"/>
          <w:sz w:val="21"/>
          <w:szCs w:val="21"/>
        </w:rPr>
      </w:pPr>
      <w:r w:rsidRPr="002745A8">
        <w:rPr>
          <w:rFonts w:ascii="Arial" w:hAnsi="Arial" w:cs="Arial"/>
          <w:color w:val="000000" w:themeColor="text1"/>
          <w:sz w:val="21"/>
          <w:szCs w:val="21"/>
        </w:rPr>
        <w:t>c</w:t>
      </w:r>
      <w:r w:rsidR="00327AAA" w:rsidRPr="002745A8">
        <w:rPr>
          <w:rFonts w:ascii="Arial" w:hAnsi="Arial" w:cs="Arial"/>
          <w:color w:val="000000" w:themeColor="text1"/>
          <w:sz w:val="21"/>
          <w:szCs w:val="21"/>
        </w:rPr>
        <w:t>)</w:t>
      </w:r>
      <w:r w:rsidR="00327AAA" w:rsidRPr="002745A8">
        <w:rPr>
          <w:rFonts w:ascii="Arial" w:hAnsi="Arial" w:cs="Arial"/>
          <w:color w:val="000000" w:themeColor="text1"/>
          <w:sz w:val="21"/>
          <w:szCs w:val="21"/>
        </w:rPr>
        <w:tab/>
        <w:t xml:space="preserve">Brindar </w:t>
      </w:r>
      <w:r w:rsidR="003A22D5" w:rsidRPr="002745A8">
        <w:rPr>
          <w:rFonts w:ascii="Arial" w:hAnsi="Arial" w:cs="Arial"/>
          <w:color w:val="000000" w:themeColor="text1"/>
          <w:sz w:val="21"/>
          <w:szCs w:val="21"/>
        </w:rPr>
        <w:t>al personal</w:t>
      </w:r>
      <w:r w:rsidR="00C40218" w:rsidRPr="002745A8">
        <w:rPr>
          <w:rFonts w:ascii="Arial" w:hAnsi="Arial" w:cs="Arial"/>
          <w:color w:val="000000" w:themeColor="text1"/>
          <w:sz w:val="21"/>
          <w:szCs w:val="21"/>
        </w:rPr>
        <w:t xml:space="preserve"> </w:t>
      </w:r>
      <w:r w:rsidR="00A91D76" w:rsidRPr="002745A8">
        <w:rPr>
          <w:rFonts w:ascii="Arial" w:hAnsi="Arial" w:cs="Arial"/>
          <w:color w:val="000000" w:themeColor="text1"/>
          <w:sz w:val="21"/>
          <w:szCs w:val="21"/>
        </w:rPr>
        <w:t>directivo,</w:t>
      </w:r>
      <w:r w:rsidR="003A22D5" w:rsidRPr="002745A8">
        <w:rPr>
          <w:rFonts w:ascii="Arial" w:hAnsi="Arial" w:cs="Arial"/>
          <w:color w:val="000000" w:themeColor="text1"/>
          <w:sz w:val="21"/>
          <w:szCs w:val="21"/>
        </w:rPr>
        <w:t xml:space="preserve"> administrativo y</w:t>
      </w:r>
      <w:r w:rsidR="00A91D76" w:rsidRPr="002745A8">
        <w:rPr>
          <w:rFonts w:ascii="Arial" w:hAnsi="Arial" w:cs="Arial"/>
          <w:color w:val="000000" w:themeColor="text1"/>
          <w:sz w:val="21"/>
          <w:szCs w:val="21"/>
        </w:rPr>
        <w:t xml:space="preserve"> </w:t>
      </w:r>
      <w:r w:rsidR="00C40218" w:rsidRPr="002745A8">
        <w:rPr>
          <w:rFonts w:ascii="Arial" w:hAnsi="Arial" w:cs="Arial"/>
          <w:color w:val="000000" w:themeColor="text1"/>
          <w:sz w:val="21"/>
          <w:szCs w:val="21"/>
        </w:rPr>
        <w:t>docente</w:t>
      </w:r>
      <w:r w:rsidR="003A22D5" w:rsidRPr="002745A8">
        <w:rPr>
          <w:rFonts w:ascii="Arial" w:hAnsi="Arial" w:cs="Arial"/>
          <w:color w:val="000000" w:themeColor="text1"/>
          <w:sz w:val="21"/>
          <w:szCs w:val="21"/>
        </w:rPr>
        <w:t>,</w:t>
      </w:r>
      <w:r w:rsidR="00C40218" w:rsidRPr="002745A8">
        <w:rPr>
          <w:rFonts w:ascii="Arial" w:hAnsi="Arial" w:cs="Arial"/>
          <w:color w:val="000000" w:themeColor="text1"/>
          <w:sz w:val="21"/>
          <w:szCs w:val="21"/>
        </w:rPr>
        <w:t xml:space="preserve"> </w:t>
      </w:r>
      <w:r w:rsidR="00327AAA" w:rsidRPr="002745A8">
        <w:rPr>
          <w:rFonts w:ascii="Arial" w:hAnsi="Arial" w:cs="Arial"/>
          <w:color w:val="000000" w:themeColor="text1"/>
          <w:sz w:val="21"/>
          <w:szCs w:val="21"/>
        </w:rPr>
        <w:t xml:space="preserve">a partir de la suscripción del presente </w:t>
      </w:r>
      <w:r w:rsidR="002B4357" w:rsidRPr="002745A8">
        <w:rPr>
          <w:rFonts w:ascii="Arial" w:hAnsi="Arial" w:cs="Arial"/>
          <w:color w:val="000000" w:themeColor="text1"/>
          <w:sz w:val="21"/>
          <w:szCs w:val="21"/>
        </w:rPr>
        <w:t>c</w:t>
      </w:r>
      <w:r w:rsidR="00C40218" w:rsidRPr="002745A8">
        <w:rPr>
          <w:rFonts w:ascii="Arial" w:hAnsi="Arial" w:cs="Arial"/>
          <w:color w:val="000000" w:themeColor="text1"/>
          <w:sz w:val="21"/>
          <w:szCs w:val="21"/>
        </w:rPr>
        <w:t>ompromiso de cooperación interinstitucional</w:t>
      </w:r>
      <w:r w:rsidR="00327AAA" w:rsidRPr="002745A8">
        <w:rPr>
          <w:rFonts w:ascii="Arial" w:hAnsi="Arial" w:cs="Arial"/>
          <w:color w:val="000000" w:themeColor="text1"/>
          <w:sz w:val="21"/>
          <w:szCs w:val="21"/>
        </w:rPr>
        <w:t xml:space="preserve">, las facilidades para </w:t>
      </w:r>
      <w:r w:rsidRPr="002745A8">
        <w:rPr>
          <w:rFonts w:ascii="Arial" w:hAnsi="Arial" w:cs="Arial"/>
          <w:color w:val="000000" w:themeColor="text1"/>
          <w:sz w:val="21"/>
          <w:szCs w:val="21"/>
        </w:rPr>
        <w:t>su</w:t>
      </w:r>
      <w:r w:rsidR="00327AAA" w:rsidRPr="002745A8">
        <w:rPr>
          <w:rFonts w:ascii="Arial" w:hAnsi="Arial" w:cs="Arial"/>
          <w:color w:val="000000" w:themeColor="text1"/>
          <w:sz w:val="21"/>
          <w:szCs w:val="21"/>
        </w:rPr>
        <w:t xml:space="preserve"> participación en </w:t>
      </w:r>
      <w:r w:rsidR="00A91D76" w:rsidRPr="002745A8">
        <w:rPr>
          <w:rFonts w:ascii="Arial" w:hAnsi="Arial" w:cs="Arial"/>
          <w:color w:val="000000" w:themeColor="text1"/>
          <w:sz w:val="21"/>
          <w:szCs w:val="21"/>
        </w:rPr>
        <w:t xml:space="preserve">el </w:t>
      </w:r>
      <w:r w:rsidR="00F81329" w:rsidRPr="002745A8">
        <w:rPr>
          <w:rFonts w:ascii="Arial" w:hAnsi="Arial" w:cs="Arial"/>
          <w:color w:val="000000" w:themeColor="text1"/>
          <w:sz w:val="21"/>
          <w:szCs w:val="21"/>
        </w:rPr>
        <w:t>Programa</w:t>
      </w:r>
      <w:r w:rsidRPr="002745A8">
        <w:rPr>
          <w:rFonts w:ascii="Arial" w:hAnsi="Arial" w:cs="Arial"/>
          <w:i/>
          <w:color w:val="000000" w:themeColor="text1"/>
          <w:sz w:val="21"/>
          <w:szCs w:val="21"/>
        </w:rPr>
        <w:t>,</w:t>
      </w:r>
      <w:r w:rsidR="003A22D5" w:rsidRPr="002745A8">
        <w:rPr>
          <w:rFonts w:ascii="Arial" w:hAnsi="Arial" w:cs="Arial"/>
          <w:i/>
          <w:color w:val="000000" w:themeColor="text1"/>
          <w:sz w:val="21"/>
          <w:szCs w:val="21"/>
        </w:rPr>
        <w:t xml:space="preserve"> </w:t>
      </w:r>
      <w:r w:rsidR="003A22D5" w:rsidRPr="002745A8">
        <w:rPr>
          <w:rFonts w:ascii="Arial" w:hAnsi="Arial" w:cs="Arial"/>
          <w:color w:val="000000" w:themeColor="text1"/>
          <w:sz w:val="21"/>
          <w:szCs w:val="21"/>
        </w:rPr>
        <w:t>según corresponda</w:t>
      </w:r>
      <w:r w:rsidR="003A22D5" w:rsidRPr="002745A8">
        <w:rPr>
          <w:rFonts w:ascii="Arial" w:hAnsi="Arial" w:cs="Arial"/>
          <w:i/>
          <w:color w:val="000000" w:themeColor="text1"/>
          <w:sz w:val="21"/>
          <w:szCs w:val="21"/>
        </w:rPr>
        <w:t>.</w:t>
      </w:r>
    </w:p>
    <w:p w14:paraId="059F509B" w14:textId="39680965" w:rsidR="00327AAA" w:rsidRPr="002745A8" w:rsidRDefault="005E301D" w:rsidP="00C044A0">
      <w:pPr>
        <w:spacing w:line="240" w:lineRule="auto"/>
        <w:ind w:left="568" w:hanging="284"/>
        <w:jc w:val="both"/>
        <w:rPr>
          <w:rFonts w:ascii="Arial" w:hAnsi="Arial" w:cs="Arial"/>
          <w:color w:val="000000" w:themeColor="text1"/>
          <w:sz w:val="21"/>
          <w:szCs w:val="21"/>
        </w:rPr>
      </w:pPr>
      <w:r w:rsidRPr="002745A8">
        <w:rPr>
          <w:rFonts w:ascii="Arial" w:hAnsi="Arial" w:cs="Arial"/>
          <w:color w:val="000000" w:themeColor="text1"/>
          <w:sz w:val="21"/>
          <w:szCs w:val="21"/>
        </w:rPr>
        <w:t>d</w:t>
      </w:r>
      <w:r w:rsidR="00327AAA" w:rsidRPr="002745A8">
        <w:rPr>
          <w:rFonts w:ascii="Arial" w:hAnsi="Arial" w:cs="Arial"/>
          <w:color w:val="000000" w:themeColor="text1"/>
          <w:sz w:val="21"/>
          <w:szCs w:val="21"/>
        </w:rPr>
        <w:t>)</w:t>
      </w:r>
      <w:r w:rsidR="00327AAA" w:rsidRPr="002745A8">
        <w:rPr>
          <w:rFonts w:ascii="Arial" w:hAnsi="Arial" w:cs="Arial"/>
          <w:color w:val="000000" w:themeColor="text1"/>
          <w:sz w:val="21"/>
          <w:szCs w:val="21"/>
        </w:rPr>
        <w:tab/>
        <w:t>Permitir el acceso oportuno a la inf</w:t>
      </w:r>
      <w:r w:rsidR="00890916" w:rsidRPr="002745A8">
        <w:rPr>
          <w:rFonts w:ascii="Arial" w:hAnsi="Arial" w:cs="Arial"/>
          <w:color w:val="000000" w:themeColor="text1"/>
          <w:sz w:val="21"/>
          <w:szCs w:val="21"/>
        </w:rPr>
        <w:t xml:space="preserve">ormación que solicite </w:t>
      </w:r>
      <w:r w:rsidR="003770B3" w:rsidRPr="002745A8">
        <w:rPr>
          <w:rFonts w:ascii="Arial" w:hAnsi="Arial" w:cs="Arial"/>
          <w:color w:val="000000" w:themeColor="text1"/>
          <w:sz w:val="21"/>
          <w:szCs w:val="21"/>
        </w:rPr>
        <w:t>la Unidad Ejecutora</w:t>
      </w:r>
      <w:r w:rsidR="00890916" w:rsidRPr="002745A8">
        <w:rPr>
          <w:rFonts w:ascii="Arial" w:hAnsi="Arial" w:cs="Arial"/>
          <w:color w:val="000000" w:themeColor="text1"/>
          <w:sz w:val="21"/>
          <w:szCs w:val="21"/>
        </w:rPr>
        <w:t xml:space="preserve"> / MINEDU, </w:t>
      </w:r>
      <w:r w:rsidR="00327AAA" w:rsidRPr="002745A8">
        <w:rPr>
          <w:rFonts w:ascii="Arial" w:hAnsi="Arial" w:cs="Arial"/>
          <w:color w:val="000000" w:themeColor="text1"/>
          <w:sz w:val="21"/>
          <w:szCs w:val="21"/>
        </w:rPr>
        <w:t>a fin de facilitar el monitoreo del desarrollo de la capacitación.</w:t>
      </w:r>
    </w:p>
    <w:p w14:paraId="4BE40E91" w14:textId="5341EFC7" w:rsidR="00327AAA" w:rsidRPr="002745A8" w:rsidRDefault="005E301D" w:rsidP="00C044A0">
      <w:pPr>
        <w:spacing w:line="240" w:lineRule="auto"/>
        <w:ind w:left="568" w:hanging="284"/>
        <w:jc w:val="both"/>
        <w:rPr>
          <w:rFonts w:ascii="Arial" w:hAnsi="Arial" w:cs="Arial"/>
          <w:color w:val="000000" w:themeColor="text1"/>
          <w:sz w:val="21"/>
          <w:szCs w:val="21"/>
        </w:rPr>
      </w:pPr>
      <w:r w:rsidRPr="002745A8">
        <w:rPr>
          <w:rFonts w:ascii="Arial" w:hAnsi="Arial" w:cs="Arial"/>
          <w:color w:val="000000" w:themeColor="text1"/>
          <w:sz w:val="21"/>
          <w:szCs w:val="21"/>
        </w:rPr>
        <w:t>e</w:t>
      </w:r>
      <w:r w:rsidR="00327AAA" w:rsidRPr="002745A8">
        <w:rPr>
          <w:rFonts w:ascii="Arial" w:hAnsi="Arial" w:cs="Arial"/>
          <w:color w:val="000000" w:themeColor="text1"/>
          <w:sz w:val="21"/>
          <w:szCs w:val="21"/>
        </w:rPr>
        <w:t>)</w:t>
      </w:r>
      <w:r w:rsidR="00327AAA" w:rsidRPr="002745A8">
        <w:rPr>
          <w:rFonts w:ascii="Arial" w:hAnsi="Arial" w:cs="Arial"/>
          <w:color w:val="000000" w:themeColor="text1"/>
          <w:sz w:val="21"/>
          <w:szCs w:val="21"/>
        </w:rPr>
        <w:tab/>
      </w:r>
      <w:r w:rsidRPr="002745A8">
        <w:rPr>
          <w:rFonts w:ascii="Arial" w:hAnsi="Arial" w:cs="Arial"/>
          <w:color w:val="000000" w:themeColor="text1"/>
          <w:sz w:val="21"/>
          <w:szCs w:val="21"/>
        </w:rPr>
        <w:t>Facilitar el uso de</w:t>
      </w:r>
      <w:r w:rsidR="00327AAA" w:rsidRPr="002745A8">
        <w:rPr>
          <w:rFonts w:ascii="Arial" w:hAnsi="Arial" w:cs="Arial"/>
          <w:color w:val="000000" w:themeColor="text1"/>
          <w:sz w:val="21"/>
          <w:szCs w:val="21"/>
        </w:rPr>
        <w:t xml:space="preserve"> los bienes y servicios conexos para los fines objeto del </w:t>
      </w:r>
      <w:r w:rsidRPr="002745A8">
        <w:rPr>
          <w:rFonts w:ascii="Arial" w:hAnsi="Arial" w:cs="Arial"/>
          <w:i/>
          <w:color w:val="000000" w:themeColor="text1"/>
          <w:sz w:val="21"/>
          <w:szCs w:val="21"/>
        </w:rPr>
        <w:t xml:space="preserve">Programa de apoyo </w:t>
      </w:r>
      <w:r w:rsidR="000B7E66" w:rsidRPr="002745A8">
        <w:rPr>
          <w:rFonts w:ascii="Arial" w:hAnsi="Arial" w:cs="Arial"/>
          <w:i/>
          <w:color w:val="000000" w:themeColor="text1"/>
          <w:sz w:val="21"/>
          <w:szCs w:val="21"/>
        </w:rPr>
        <w:t>para</w:t>
      </w:r>
      <w:r w:rsidRPr="002745A8">
        <w:rPr>
          <w:rFonts w:ascii="Arial" w:hAnsi="Arial" w:cs="Arial"/>
          <w:i/>
          <w:color w:val="000000" w:themeColor="text1"/>
          <w:sz w:val="21"/>
          <w:szCs w:val="21"/>
        </w:rPr>
        <w:t xml:space="preserve"> el desarrollo de capacidades </w:t>
      </w:r>
      <w:r w:rsidR="000B7E66" w:rsidRPr="002745A8">
        <w:rPr>
          <w:rFonts w:ascii="Arial" w:hAnsi="Arial" w:cs="Arial"/>
          <w:i/>
          <w:color w:val="000000" w:themeColor="text1"/>
          <w:sz w:val="21"/>
          <w:szCs w:val="21"/>
        </w:rPr>
        <w:t>d</w:t>
      </w:r>
      <w:r w:rsidRPr="002745A8">
        <w:rPr>
          <w:rFonts w:ascii="Arial" w:hAnsi="Arial" w:cs="Arial"/>
          <w:i/>
          <w:color w:val="000000" w:themeColor="text1"/>
          <w:sz w:val="21"/>
          <w:szCs w:val="21"/>
        </w:rPr>
        <w:t>el servicio educativo no presencial en la educación superior tecnológica</w:t>
      </w:r>
      <w:r w:rsidR="000B7E66" w:rsidRPr="002745A8">
        <w:rPr>
          <w:rFonts w:ascii="Arial" w:hAnsi="Arial" w:cs="Arial"/>
          <w:i/>
          <w:color w:val="000000" w:themeColor="text1"/>
          <w:sz w:val="21"/>
          <w:szCs w:val="21"/>
        </w:rPr>
        <w:t xml:space="preserve"> pública</w:t>
      </w:r>
      <w:r w:rsidRPr="002745A8">
        <w:rPr>
          <w:rFonts w:ascii="Arial" w:hAnsi="Arial" w:cs="Arial"/>
          <w:color w:val="000000" w:themeColor="text1"/>
          <w:sz w:val="21"/>
          <w:szCs w:val="21"/>
        </w:rPr>
        <w:t>, según sea necesario y de acuerdo a las disposiciones del MINEDU, en el marco de la emergencia sanitaria</w:t>
      </w:r>
      <w:r w:rsidR="00327AAA" w:rsidRPr="002745A8">
        <w:rPr>
          <w:rFonts w:ascii="Arial" w:hAnsi="Arial" w:cs="Arial"/>
          <w:color w:val="000000" w:themeColor="text1"/>
          <w:sz w:val="21"/>
          <w:szCs w:val="21"/>
        </w:rPr>
        <w:t>.</w:t>
      </w:r>
    </w:p>
    <w:p w14:paraId="070FBCBA" w14:textId="2FEB2D57" w:rsidR="00327AAA" w:rsidRPr="002745A8" w:rsidRDefault="005E301D" w:rsidP="00C044A0">
      <w:pPr>
        <w:spacing w:line="240" w:lineRule="auto"/>
        <w:ind w:left="568" w:hanging="284"/>
        <w:jc w:val="both"/>
        <w:rPr>
          <w:rFonts w:ascii="Arial" w:hAnsi="Arial" w:cs="Arial"/>
          <w:color w:val="000000" w:themeColor="text1"/>
          <w:sz w:val="21"/>
          <w:szCs w:val="21"/>
        </w:rPr>
      </w:pPr>
      <w:r w:rsidRPr="002745A8">
        <w:rPr>
          <w:rFonts w:ascii="Arial" w:hAnsi="Arial" w:cs="Arial"/>
          <w:color w:val="000000" w:themeColor="text1"/>
          <w:sz w:val="21"/>
          <w:szCs w:val="21"/>
        </w:rPr>
        <w:t>f</w:t>
      </w:r>
      <w:r w:rsidR="00327AAA" w:rsidRPr="002745A8">
        <w:rPr>
          <w:rFonts w:ascii="Arial" w:hAnsi="Arial" w:cs="Arial"/>
          <w:color w:val="000000" w:themeColor="text1"/>
          <w:sz w:val="21"/>
          <w:szCs w:val="21"/>
        </w:rPr>
        <w:t>)</w:t>
      </w:r>
      <w:r w:rsidR="00327AAA" w:rsidRPr="002745A8">
        <w:rPr>
          <w:rFonts w:ascii="Arial" w:hAnsi="Arial" w:cs="Arial"/>
          <w:color w:val="000000" w:themeColor="text1"/>
          <w:sz w:val="21"/>
          <w:szCs w:val="21"/>
        </w:rPr>
        <w:tab/>
        <w:t xml:space="preserve">Facilitar el desarrollo de las actividades de verificación, evaluación y/o monitoreo, garantizando la entrega de la información a la UNIDAD EJECUTORA en forma oportuna. La información proporcionada tiene carácter de declaración jurada con los efectos legales correspondientes, bajo el principio de veracidad administrativa.  </w:t>
      </w:r>
    </w:p>
    <w:p w14:paraId="01C7DC34" w14:textId="50562C76" w:rsidR="00327AAA" w:rsidRPr="002745A8" w:rsidRDefault="00327AAA" w:rsidP="00C044A0">
      <w:pPr>
        <w:spacing w:line="240" w:lineRule="auto"/>
        <w:ind w:left="568" w:hanging="284"/>
        <w:jc w:val="both"/>
        <w:rPr>
          <w:rFonts w:ascii="Arial" w:hAnsi="Arial" w:cs="Arial"/>
          <w:color w:val="000000" w:themeColor="text1"/>
          <w:sz w:val="21"/>
          <w:szCs w:val="21"/>
        </w:rPr>
      </w:pPr>
      <w:r w:rsidRPr="002745A8">
        <w:rPr>
          <w:rFonts w:ascii="Arial" w:hAnsi="Arial" w:cs="Arial"/>
          <w:color w:val="000000" w:themeColor="text1"/>
          <w:sz w:val="21"/>
          <w:szCs w:val="21"/>
        </w:rPr>
        <w:t>f)</w:t>
      </w:r>
      <w:r w:rsidRPr="002745A8">
        <w:rPr>
          <w:rFonts w:ascii="Arial" w:hAnsi="Arial" w:cs="Arial"/>
          <w:color w:val="000000" w:themeColor="text1"/>
          <w:sz w:val="21"/>
          <w:szCs w:val="21"/>
        </w:rPr>
        <w:tab/>
        <w:t xml:space="preserve">Participar en las reuniones y actividades convocadas por </w:t>
      </w:r>
      <w:r w:rsidR="00D92B1E" w:rsidRPr="002745A8">
        <w:rPr>
          <w:rFonts w:ascii="Arial" w:hAnsi="Arial" w:cs="Arial"/>
          <w:color w:val="000000" w:themeColor="text1"/>
          <w:sz w:val="21"/>
          <w:szCs w:val="21"/>
        </w:rPr>
        <w:t>la Unidad Ejecutora</w:t>
      </w:r>
      <w:r w:rsidR="00E8366E" w:rsidRPr="002745A8">
        <w:rPr>
          <w:rFonts w:ascii="Arial" w:hAnsi="Arial" w:cs="Arial"/>
          <w:color w:val="000000" w:themeColor="text1"/>
          <w:sz w:val="21"/>
          <w:szCs w:val="21"/>
        </w:rPr>
        <w:t>/MINEDU,</w:t>
      </w:r>
      <w:r w:rsidR="00FB0471" w:rsidRPr="002745A8">
        <w:rPr>
          <w:rFonts w:ascii="Arial" w:hAnsi="Arial" w:cs="Arial"/>
          <w:color w:val="000000" w:themeColor="text1"/>
          <w:sz w:val="21"/>
          <w:szCs w:val="21"/>
        </w:rPr>
        <w:t xml:space="preserve"> </w:t>
      </w:r>
      <w:r w:rsidRPr="002745A8">
        <w:rPr>
          <w:rFonts w:ascii="Arial" w:hAnsi="Arial" w:cs="Arial"/>
          <w:color w:val="000000" w:themeColor="text1"/>
          <w:sz w:val="21"/>
          <w:szCs w:val="21"/>
        </w:rPr>
        <w:t xml:space="preserve">requeridas para asegurar la buena marcha </w:t>
      </w:r>
      <w:r w:rsidR="003770B3" w:rsidRPr="002745A8">
        <w:rPr>
          <w:rFonts w:ascii="Arial" w:hAnsi="Arial" w:cs="Arial"/>
          <w:color w:val="000000" w:themeColor="text1"/>
          <w:sz w:val="21"/>
          <w:szCs w:val="21"/>
        </w:rPr>
        <w:t xml:space="preserve">y logro de objetivos </w:t>
      </w:r>
      <w:r w:rsidRPr="002745A8">
        <w:rPr>
          <w:rFonts w:ascii="Arial" w:hAnsi="Arial" w:cs="Arial"/>
          <w:color w:val="000000" w:themeColor="text1"/>
          <w:sz w:val="21"/>
          <w:szCs w:val="21"/>
        </w:rPr>
        <w:t xml:space="preserve">del </w:t>
      </w:r>
      <w:r w:rsidR="00861B19" w:rsidRPr="002745A8">
        <w:rPr>
          <w:rFonts w:ascii="Arial" w:hAnsi="Arial" w:cs="Arial"/>
          <w:color w:val="000000" w:themeColor="text1"/>
          <w:sz w:val="21"/>
          <w:szCs w:val="21"/>
        </w:rPr>
        <w:t xml:space="preserve">programa de </w:t>
      </w:r>
      <w:r w:rsidRPr="002745A8">
        <w:rPr>
          <w:rFonts w:ascii="Arial" w:hAnsi="Arial" w:cs="Arial"/>
          <w:color w:val="000000" w:themeColor="text1"/>
          <w:sz w:val="21"/>
          <w:szCs w:val="21"/>
        </w:rPr>
        <w:t xml:space="preserve"> capacitación.</w:t>
      </w:r>
    </w:p>
    <w:p w14:paraId="70D43595" w14:textId="77777777" w:rsidR="00E8366E" w:rsidRPr="002745A8" w:rsidRDefault="00E8366E" w:rsidP="00C044A0">
      <w:pPr>
        <w:spacing w:after="0" w:line="240" w:lineRule="auto"/>
        <w:ind w:left="284"/>
        <w:jc w:val="both"/>
        <w:rPr>
          <w:rFonts w:ascii="Arial" w:hAnsi="Arial" w:cs="Arial"/>
          <w:b/>
          <w:color w:val="000000" w:themeColor="text1"/>
          <w:sz w:val="21"/>
          <w:szCs w:val="21"/>
        </w:rPr>
      </w:pPr>
      <w:r w:rsidRPr="002745A8">
        <w:rPr>
          <w:rFonts w:ascii="Arial" w:hAnsi="Arial" w:cs="Arial"/>
          <w:b/>
          <w:color w:val="000000" w:themeColor="text1"/>
          <w:sz w:val="21"/>
          <w:szCs w:val="21"/>
        </w:rPr>
        <w:t>El presente documento tiene carácter de declaración jurada.</w:t>
      </w:r>
    </w:p>
    <w:p w14:paraId="2FF94FF1" w14:textId="59E123B1" w:rsidR="00E8366E" w:rsidRPr="002745A8" w:rsidRDefault="00E8366E" w:rsidP="00C044A0">
      <w:pPr>
        <w:pStyle w:val="Textoindependiente"/>
        <w:spacing w:after="0" w:line="240" w:lineRule="auto"/>
        <w:ind w:left="284" w:firstLine="458"/>
        <w:rPr>
          <w:rFonts w:ascii="Arial" w:hAnsi="Arial" w:cs="Arial"/>
          <w:color w:val="000000" w:themeColor="text1"/>
          <w:sz w:val="21"/>
          <w:szCs w:val="21"/>
        </w:rPr>
      </w:pPr>
      <w:r w:rsidRPr="002745A8">
        <w:rPr>
          <w:rFonts w:ascii="Arial" w:hAnsi="Arial" w:cs="Arial"/>
          <w:noProof/>
          <w:color w:val="000000" w:themeColor="text1"/>
          <w:sz w:val="21"/>
          <w:szCs w:val="21"/>
          <w:lang w:eastAsia="es-PE"/>
        </w:rPr>
        <w:t xml:space="preserve"> </w:t>
      </w:r>
    </w:p>
    <w:p w14:paraId="7666B8A6" w14:textId="77777777" w:rsidR="002745A8" w:rsidRDefault="002745A8" w:rsidP="00D84F21">
      <w:pPr>
        <w:spacing w:before="34" w:line="240" w:lineRule="auto"/>
        <w:ind w:left="284" w:right="5082"/>
        <w:rPr>
          <w:rFonts w:ascii="Arial" w:hAnsi="Arial" w:cs="Arial"/>
          <w:color w:val="000000" w:themeColor="text1"/>
          <w:sz w:val="21"/>
          <w:szCs w:val="21"/>
        </w:rPr>
      </w:pPr>
      <w:bookmarkStart w:id="2" w:name="_GoBack"/>
      <w:bookmarkEnd w:id="2"/>
    </w:p>
    <w:p w14:paraId="2E911D0A" w14:textId="77777777" w:rsidR="002745A8" w:rsidRDefault="002745A8" w:rsidP="00D84F21">
      <w:pPr>
        <w:spacing w:before="34" w:line="240" w:lineRule="auto"/>
        <w:ind w:left="284" w:right="5082"/>
        <w:rPr>
          <w:rFonts w:ascii="Arial" w:hAnsi="Arial" w:cs="Arial"/>
          <w:color w:val="000000" w:themeColor="text1"/>
          <w:sz w:val="21"/>
          <w:szCs w:val="21"/>
        </w:rPr>
      </w:pPr>
    </w:p>
    <w:p w14:paraId="0A7C9DA8" w14:textId="392E548D" w:rsidR="00E8366E" w:rsidRPr="002745A8" w:rsidRDefault="00E8366E" w:rsidP="002745A8">
      <w:pPr>
        <w:spacing w:after="0" w:line="240" w:lineRule="auto"/>
        <w:ind w:firstLine="284"/>
        <w:rPr>
          <w:rFonts w:ascii="Arial" w:hAnsi="Arial" w:cs="Arial"/>
          <w:color w:val="000000" w:themeColor="text1"/>
          <w:sz w:val="21"/>
          <w:szCs w:val="21"/>
        </w:rPr>
      </w:pPr>
      <w:r w:rsidRPr="002745A8">
        <w:rPr>
          <w:rFonts w:ascii="Arial" w:hAnsi="Arial" w:cs="Arial"/>
          <w:color w:val="000000" w:themeColor="text1"/>
          <w:sz w:val="21"/>
          <w:szCs w:val="21"/>
        </w:rPr>
        <w:t xml:space="preserve">Firma </w:t>
      </w:r>
      <w:r w:rsidR="002B4357" w:rsidRPr="002745A8">
        <w:rPr>
          <w:rFonts w:ascii="Arial" w:hAnsi="Arial" w:cs="Arial"/>
          <w:color w:val="000000" w:themeColor="text1"/>
          <w:sz w:val="21"/>
          <w:szCs w:val="21"/>
        </w:rPr>
        <w:t xml:space="preserve"> y sello </w:t>
      </w:r>
      <w:r w:rsidRPr="002745A8">
        <w:rPr>
          <w:rFonts w:ascii="Arial" w:hAnsi="Arial" w:cs="Arial"/>
          <w:color w:val="000000" w:themeColor="text1"/>
          <w:sz w:val="21"/>
          <w:szCs w:val="21"/>
        </w:rPr>
        <w:t>del representante</w:t>
      </w:r>
      <w:r w:rsidR="002745A8">
        <w:rPr>
          <w:rFonts w:ascii="Arial" w:hAnsi="Arial" w:cs="Arial"/>
          <w:color w:val="000000" w:themeColor="text1"/>
          <w:sz w:val="21"/>
          <w:szCs w:val="21"/>
        </w:rPr>
        <w:t xml:space="preserve"> </w:t>
      </w:r>
      <w:r w:rsidRPr="002745A8">
        <w:rPr>
          <w:rFonts w:ascii="Arial" w:hAnsi="Arial" w:cs="Arial"/>
          <w:color w:val="000000" w:themeColor="text1"/>
          <w:sz w:val="21"/>
          <w:szCs w:val="21"/>
        </w:rPr>
        <w:t>legal del IEST/IES</w:t>
      </w:r>
    </w:p>
    <w:p w14:paraId="69B8FCFC" w14:textId="77777777" w:rsidR="00E8366E" w:rsidRPr="002745A8" w:rsidRDefault="00E8366E" w:rsidP="002745A8">
      <w:pPr>
        <w:spacing w:after="0" w:line="240" w:lineRule="auto"/>
        <w:ind w:firstLine="284"/>
        <w:rPr>
          <w:rFonts w:ascii="Arial" w:hAnsi="Arial" w:cs="Arial"/>
          <w:color w:val="000000" w:themeColor="text1"/>
          <w:sz w:val="21"/>
          <w:szCs w:val="21"/>
        </w:rPr>
      </w:pPr>
      <w:r w:rsidRPr="002745A8">
        <w:rPr>
          <w:rFonts w:ascii="Arial" w:hAnsi="Arial" w:cs="Arial"/>
          <w:color w:val="000000" w:themeColor="text1"/>
          <w:sz w:val="21"/>
          <w:szCs w:val="21"/>
        </w:rPr>
        <w:t>Nombre</w:t>
      </w:r>
      <w:r w:rsidRPr="002745A8">
        <w:rPr>
          <w:rFonts w:ascii="Arial" w:hAnsi="Arial" w:cs="Arial"/>
          <w:color w:val="000000" w:themeColor="text1"/>
          <w:spacing w:val="-13"/>
          <w:sz w:val="21"/>
          <w:szCs w:val="21"/>
        </w:rPr>
        <w:t xml:space="preserve"> </w:t>
      </w:r>
      <w:r w:rsidRPr="002745A8">
        <w:rPr>
          <w:rFonts w:ascii="Arial" w:hAnsi="Arial" w:cs="Arial"/>
          <w:color w:val="000000" w:themeColor="text1"/>
          <w:sz w:val="21"/>
          <w:szCs w:val="21"/>
        </w:rPr>
        <w:t>completo:</w:t>
      </w:r>
    </w:p>
    <w:p w14:paraId="42C07075" w14:textId="6D9092E8" w:rsidR="00666DD4" w:rsidRPr="002745A8" w:rsidRDefault="00E8366E" w:rsidP="002745A8">
      <w:pPr>
        <w:pStyle w:val="Textoindependiente"/>
        <w:spacing w:after="0" w:line="240" w:lineRule="auto"/>
        <w:ind w:firstLine="284"/>
        <w:rPr>
          <w:rFonts w:ascii="Arial" w:hAnsi="Arial" w:cs="Arial"/>
          <w:color w:val="000000" w:themeColor="text1"/>
          <w:sz w:val="21"/>
          <w:szCs w:val="21"/>
        </w:rPr>
      </w:pPr>
      <w:r w:rsidRPr="002745A8">
        <w:rPr>
          <w:rFonts w:ascii="Arial" w:hAnsi="Arial" w:cs="Arial"/>
          <w:color w:val="000000" w:themeColor="text1"/>
          <w:sz w:val="21"/>
          <w:szCs w:val="21"/>
        </w:rPr>
        <w:t>DNI. N°</w:t>
      </w:r>
    </w:p>
    <w:sectPr w:rsidR="00666DD4" w:rsidRPr="002745A8" w:rsidSect="00C044A0">
      <w:headerReference w:type="default" r:id="rId9"/>
      <w:footerReference w:type="default" r:id="rId10"/>
      <w:pgSz w:w="11907" w:h="16839" w:code="9"/>
      <w:pgMar w:top="1134" w:right="141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9486F" w14:textId="77777777" w:rsidR="00AD34A0" w:rsidRDefault="00AD34A0" w:rsidP="00B65EF8">
      <w:pPr>
        <w:spacing w:after="0" w:line="240" w:lineRule="auto"/>
      </w:pPr>
      <w:r>
        <w:separator/>
      </w:r>
    </w:p>
  </w:endnote>
  <w:endnote w:type="continuationSeparator" w:id="0">
    <w:p w14:paraId="1BE18683" w14:textId="77777777" w:rsidR="00AD34A0" w:rsidRDefault="00AD34A0" w:rsidP="00B6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libri Light">
    <w:altName w:val="Calibri"/>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152346"/>
      <w:docPartObj>
        <w:docPartGallery w:val="Page Numbers (Bottom of Page)"/>
        <w:docPartUnique/>
      </w:docPartObj>
    </w:sdtPr>
    <w:sdtEndPr>
      <w:rPr>
        <w:rFonts w:ascii="Arial" w:hAnsi="Arial" w:cs="Arial"/>
        <w:sz w:val="20"/>
        <w:szCs w:val="20"/>
      </w:rPr>
    </w:sdtEndPr>
    <w:sdtContent>
      <w:p w14:paraId="6862F777" w14:textId="083423DD" w:rsidR="007E77F4" w:rsidRPr="00021CCF" w:rsidRDefault="007E77F4">
        <w:pPr>
          <w:pStyle w:val="Piedepgina"/>
          <w:jc w:val="right"/>
          <w:rPr>
            <w:rFonts w:ascii="Arial" w:hAnsi="Arial" w:cs="Arial"/>
            <w:sz w:val="20"/>
            <w:szCs w:val="20"/>
          </w:rPr>
        </w:pPr>
        <w:r w:rsidRPr="00021CCF">
          <w:rPr>
            <w:rFonts w:ascii="Arial" w:hAnsi="Arial" w:cs="Arial"/>
            <w:sz w:val="20"/>
            <w:szCs w:val="20"/>
          </w:rPr>
          <w:fldChar w:fldCharType="begin"/>
        </w:r>
        <w:r w:rsidRPr="00021CCF">
          <w:rPr>
            <w:rFonts w:ascii="Arial" w:hAnsi="Arial" w:cs="Arial"/>
            <w:sz w:val="20"/>
            <w:szCs w:val="20"/>
          </w:rPr>
          <w:instrText>PAGE   \* MERGEFORMAT</w:instrText>
        </w:r>
        <w:r w:rsidRPr="00021CCF">
          <w:rPr>
            <w:rFonts w:ascii="Arial" w:hAnsi="Arial" w:cs="Arial"/>
            <w:sz w:val="20"/>
            <w:szCs w:val="20"/>
          </w:rPr>
          <w:fldChar w:fldCharType="separate"/>
        </w:r>
        <w:r w:rsidR="002745A8" w:rsidRPr="002745A8">
          <w:rPr>
            <w:rFonts w:ascii="Arial" w:hAnsi="Arial" w:cs="Arial"/>
            <w:noProof/>
            <w:sz w:val="20"/>
            <w:szCs w:val="20"/>
            <w:lang w:val="es-ES"/>
          </w:rPr>
          <w:t>1</w:t>
        </w:r>
        <w:r w:rsidRPr="00021CCF">
          <w:rPr>
            <w:rFonts w:ascii="Arial" w:hAnsi="Arial" w:cs="Arial"/>
            <w:sz w:val="20"/>
            <w:szCs w:val="20"/>
          </w:rPr>
          <w:fldChar w:fldCharType="end"/>
        </w:r>
      </w:p>
    </w:sdtContent>
  </w:sdt>
  <w:p w14:paraId="56C40C26" w14:textId="77777777" w:rsidR="007E77F4" w:rsidRDefault="007E7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5868" w14:textId="77777777" w:rsidR="00AD34A0" w:rsidRDefault="00AD34A0" w:rsidP="00B65EF8">
      <w:pPr>
        <w:spacing w:after="0" w:line="240" w:lineRule="auto"/>
      </w:pPr>
      <w:r>
        <w:separator/>
      </w:r>
    </w:p>
  </w:footnote>
  <w:footnote w:type="continuationSeparator" w:id="0">
    <w:p w14:paraId="6F06F156" w14:textId="77777777" w:rsidR="00AD34A0" w:rsidRDefault="00AD34A0" w:rsidP="00B6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FF33A" w14:textId="3DDC6E41" w:rsidR="007E77F4" w:rsidRDefault="00E71B29">
    <w:pPr>
      <w:pStyle w:val="Encabezado"/>
    </w:pPr>
    <w:r w:rsidRPr="000A6DF1">
      <w:rPr>
        <w:rFonts w:ascii="Calibri" w:hAnsi="Calibri"/>
        <w:noProof/>
        <w:sz w:val="16"/>
        <w:szCs w:val="16"/>
        <w:lang w:eastAsia="es-PE"/>
      </w:rPr>
      <mc:AlternateContent>
        <mc:Choice Requires="wps">
          <w:drawing>
            <wp:anchor distT="0" distB="0" distL="114300" distR="114300" simplePos="0" relativeHeight="251661312" behindDoc="0" locked="0" layoutInCell="1" allowOverlap="1" wp14:anchorId="55901113" wp14:editId="496AAAC3">
              <wp:simplePos x="0" y="0"/>
              <wp:positionH relativeFrom="column">
                <wp:posOffset>-99060</wp:posOffset>
              </wp:positionH>
              <wp:positionV relativeFrom="paragraph">
                <wp:posOffset>121285</wp:posOffset>
              </wp:positionV>
              <wp:extent cx="3524885" cy="318770"/>
              <wp:effectExtent l="0" t="0" r="0" b="5080"/>
              <wp:wrapNone/>
              <wp:docPr id="16" name="Cuadro de texto 16"/>
              <wp:cNvGraphicFramePr/>
              <a:graphic xmlns:a="http://schemas.openxmlformats.org/drawingml/2006/main">
                <a:graphicData uri="http://schemas.microsoft.com/office/word/2010/wordprocessingShape">
                  <wps:wsp>
                    <wps:cNvSpPr txBox="1"/>
                    <wps:spPr>
                      <a:xfrm>
                        <a:off x="0" y="0"/>
                        <a:ext cx="3524885" cy="318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E4C655" w14:textId="77777777" w:rsidR="007E77F4" w:rsidRPr="000A6DF1" w:rsidRDefault="007E77F4" w:rsidP="001B264C">
                          <w:pPr>
                            <w:pStyle w:val="Encabezado"/>
                            <w:ind w:right="-496"/>
                            <w:rPr>
                              <w:rFonts w:ascii="Arial" w:hAnsi="Arial" w:cs="Arial"/>
                              <w:sz w:val="15"/>
                              <w:szCs w:val="16"/>
                            </w:rPr>
                          </w:pPr>
                          <w:r w:rsidRPr="000A6DF1">
                            <w:rPr>
                              <w:rFonts w:ascii="Arial" w:hAnsi="Arial" w:cs="Arial"/>
                              <w:sz w:val="15"/>
                              <w:szCs w:val="16"/>
                            </w:rPr>
                            <w:t>“Decenio de la Igualdad de oportunidades para mujeres y hombres”</w:t>
                          </w:r>
                        </w:p>
                        <w:p w14:paraId="40996938" w14:textId="75F8F190" w:rsidR="007E77F4" w:rsidRPr="000A6DF1" w:rsidRDefault="007E77F4" w:rsidP="001B264C">
                          <w:pPr>
                            <w:pStyle w:val="Encabezado"/>
                            <w:tabs>
                              <w:tab w:val="left" w:pos="6450"/>
                            </w:tabs>
                            <w:ind w:right="-496"/>
                            <w:rPr>
                              <w:rFonts w:ascii="Arial" w:hAnsi="Arial" w:cs="Arial"/>
                            </w:rPr>
                          </w:pPr>
                          <w:r w:rsidRPr="000A6DF1">
                            <w:rPr>
                              <w:rFonts w:ascii="Arial" w:hAnsi="Arial" w:cs="Arial"/>
                              <w:sz w:val="15"/>
                              <w:szCs w:val="16"/>
                            </w:rPr>
                            <w:t>“</w:t>
                          </w:r>
                          <w:r w:rsidRPr="000A6DF1">
                            <w:rPr>
                              <w:rFonts w:ascii="Arial" w:hAnsi="Arial" w:cs="Arial"/>
                              <w:sz w:val="15"/>
                              <w:szCs w:val="16"/>
                              <w:lang w:val="es-ES"/>
                            </w:rPr>
                            <w:t xml:space="preserve">Año de la </w:t>
                          </w:r>
                          <w:r w:rsidR="00684511">
                            <w:rPr>
                              <w:rFonts w:ascii="Arial" w:hAnsi="Arial" w:cs="Arial"/>
                              <w:sz w:val="15"/>
                              <w:szCs w:val="16"/>
                              <w:lang w:val="es-ES"/>
                            </w:rPr>
                            <w:t>universalización de la salud</w:t>
                          </w:r>
                          <w:r w:rsidRPr="000A6DF1">
                            <w:rPr>
                              <w:rFonts w:ascii="Arial" w:hAnsi="Arial" w:cs="Arial"/>
                              <w:sz w:val="15"/>
                              <w:szCs w:val="16"/>
                            </w:rPr>
                            <w:t>”</w:t>
                          </w:r>
                          <w:r w:rsidRPr="000A6DF1">
                            <w:rPr>
                              <w:rFonts w:ascii="Arial" w:hAnsi="Arial" w:cs="Arial"/>
                            </w:rPr>
                            <w:t xml:space="preserve"> </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55901113" id="_x0000_t202" coordsize="21600,21600" o:spt="202" path="m,l,21600r21600,l21600,xe">
              <v:stroke joinstyle="miter"/>
              <v:path gradientshapeok="t" o:connecttype="rect"/>
            </v:shapetype>
            <v:shape id="Cuadro de texto 16" o:spid="_x0000_s1026" type="#_x0000_t202" style="position:absolute;margin-left:-7.8pt;margin-top:9.55pt;width:277.5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" filled="f" stroked="f">
              <v:textbox inset="0">
                <w:txbxContent>
                  <w:p w14:paraId="01E4C655" w14:textId="77777777" w:rsidR="007E77F4" w:rsidRPr="000A6DF1" w:rsidRDefault="007E77F4" w:rsidP="001B264C">
                    <w:pPr>
                      <w:pStyle w:val="Header"/>
                      <w:ind w:right="-496"/>
                      <w:rPr>
                        <w:rFonts w:ascii="Arial" w:hAnsi="Arial" w:cs="Arial"/>
                        <w:sz w:val="15"/>
                        <w:szCs w:val="16"/>
                      </w:rPr>
                    </w:pPr>
                    <w:r w:rsidRPr="000A6DF1">
                      <w:rPr>
                        <w:rFonts w:ascii="Arial" w:hAnsi="Arial" w:cs="Arial"/>
                        <w:sz w:val="15"/>
                        <w:szCs w:val="16"/>
                      </w:rPr>
                      <w:t>“Decenio de la Igualdad de oportunidades para mujeres y hombres”</w:t>
                    </w:r>
                  </w:p>
                  <w:p w14:paraId="40996938" w14:textId="75F8F190" w:rsidR="007E77F4" w:rsidRPr="000A6DF1" w:rsidRDefault="007E77F4" w:rsidP="001B264C">
                    <w:pPr>
                      <w:pStyle w:val="Header"/>
                      <w:tabs>
                        <w:tab w:val="left" w:pos="6450"/>
                      </w:tabs>
                      <w:ind w:right="-496"/>
                      <w:rPr>
                        <w:rFonts w:ascii="Arial" w:hAnsi="Arial" w:cs="Arial"/>
                      </w:rPr>
                    </w:pPr>
                    <w:r w:rsidRPr="000A6DF1">
                      <w:rPr>
                        <w:rFonts w:ascii="Arial" w:hAnsi="Arial" w:cs="Arial"/>
                        <w:sz w:val="15"/>
                        <w:szCs w:val="16"/>
                      </w:rPr>
                      <w:t>“</w:t>
                    </w:r>
                    <w:r w:rsidRPr="000A6DF1">
                      <w:rPr>
                        <w:rFonts w:ascii="Arial" w:hAnsi="Arial" w:cs="Arial"/>
                        <w:sz w:val="15"/>
                        <w:szCs w:val="16"/>
                        <w:lang w:val="es-ES"/>
                      </w:rPr>
                      <w:t xml:space="preserve">Año de la </w:t>
                    </w:r>
                    <w:r w:rsidR="00684511">
                      <w:rPr>
                        <w:rFonts w:ascii="Arial" w:hAnsi="Arial" w:cs="Arial"/>
                        <w:sz w:val="15"/>
                        <w:szCs w:val="16"/>
                        <w:lang w:val="es-ES"/>
                      </w:rPr>
                      <w:t>universalización de la salud</w:t>
                    </w:r>
                    <w:r w:rsidRPr="000A6DF1">
                      <w:rPr>
                        <w:rFonts w:ascii="Arial" w:hAnsi="Arial" w:cs="Arial"/>
                        <w:sz w:val="15"/>
                        <w:szCs w:val="16"/>
                      </w:rPr>
                      <w:t>”</w:t>
                    </w:r>
                    <w:r w:rsidRPr="000A6DF1">
                      <w:rPr>
                        <w:rFonts w:ascii="Arial" w:hAnsi="Arial" w:cs="Arial"/>
                      </w:rPr>
                      <w:t xml:space="preserve"> </w:t>
                    </w:r>
                  </w:p>
                </w:txbxContent>
              </v:textbox>
            </v:shape>
          </w:pict>
        </mc:Fallback>
      </mc:AlternateContent>
    </w:r>
    <w:r w:rsidR="007E77F4" w:rsidRPr="00CF683F">
      <w:rPr>
        <w:noProof/>
        <w:lang w:eastAsia="es-PE"/>
      </w:rPr>
      <w:drawing>
        <wp:anchor distT="0" distB="0" distL="114300" distR="114300" simplePos="0" relativeHeight="251659264" behindDoc="0" locked="0" layoutInCell="1" allowOverlap="1" wp14:anchorId="474B36D2" wp14:editId="3EB9F79C">
          <wp:simplePos x="0" y="0"/>
          <wp:positionH relativeFrom="page">
            <wp:align>center</wp:align>
          </wp:positionH>
          <wp:positionV relativeFrom="paragraph">
            <wp:posOffset>-309880</wp:posOffset>
          </wp:positionV>
          <wp:extent cx="6248400" cy="55943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48400" cy="559435"/>
                  </a:xfrm>
                  <a:prstGeom prst="rect">
                    <a:avLst/>
                  </a:prstGeom>
                </pic:spPr>
              </pic:pic>
            </a:graphicData>
          </a:graphic>
          <wp14:sizeRelH relativeFrom="page">
            <wp14:pctWidth>0</wp14:pctWidth>
          </wp14:sizeRelH>
          <wp14:sizeRelV relativeFrom="page">
            <wp14:pctHeight>0</wp14:pctHeight>
          </wp14:sizeRelV>
        </wp:anchor>
      </w:drawing>
    </w:r>
  </w:p>
  <w:p w14:paraId="0E42CBEB" w14:textId="77777777" w:rsidR="007E77F4" w:rsidRDefault="007E77F4">
    <w:pPr>
      <w:pStyle w:val="Encabezado"/>
    </w:pPr>
  </w:p>
  <w:p w14:paraId="5B202C90" w14:textId="744DEB01" w:rsidR="007E77F4" w:rsidRDefault="007E77F4">
    <w:pPr>
      <w:pStyle w:val="Encabezado"/>
    </w:pPr>
    <w:r w:rsidRPr="000A6DF1">
      <w:rPr>
        <w:rFonts w:ascii="Calibri" w:hAnsi="Calibri"/>
        <w:noProof/>
        <w:sz w:val="16"/>
        <w:szCs w:val="16"/>
        <w:lang w:eastAsia="es-PE"/>
      </w:rPr>
      <w:drawing>
        <wp:anchor distT="0" distB="0" distL="114300" distR="114300" simplePos="0" relativeHeight="251663360" behindDoc="0" locked="0" layoutInCell="1" allowOverlap="1" wp14:anchorId="1FBCE3D4" wp14:editId="41665BCC">
          <wp:simplePos x="0" y="0"/>
          <wp:positionH relativeFrom="rightMargin">
            <wp:posOffset>-228012</wp:posOffset>
          </wp:positionH>
          <wp:positionV relativeFrom="paragraph">
            <wp:posOffset>95250</wp:posOffset>
          </wp:positionV>
          <wp:extent cx="477520" cy="33083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14577" t="16992" r="14083" b="20571"/>
                  <a:stretch/>
                </pic:blipFill>
                <pic:spPr bwMode="auto">
                  <a:xfrm>
                    <a:off x="0" y="0"/>
                    <a:ext cx="477520" cy="330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C28431" w14:textId="10A65730" w:rsidR="007E77F4" w:rsidRDefault="007E77F4" w:rsidP="00E71B29">
    <w:pPr>
      <w:pStyle w:val="Encabezado"/>
      <w:tabs>
        <w:tab w:val="clear" w:pos="4419"/>
        <w:tab w:val="clear" w:pos="8838"/>
        <w:tab w:val="left" w:pos="19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0ED"/>
    <w:multiLevelType w:val="hybridMultilevel"/>
    <w:tmpl w:val="3B5811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C56BF2"/>
    <w:multiLevelType w:val="hybridMultilevel"/>
    <w:tmpl w:val="4DAC4942"/>
    <w:lvl w:ilvl="0" w:tplc="B8DE90B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nsid w:val="06EF3DDF"/>
    <w:multiLevelType w:val="hybridMultilevel"/>
    <w:tmpl w:val="64AC71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C6F3C48"/>
    <w:multiLevelType w:val="hybridMultilevel"/>
    <w:tmpl w:val="D6949C5A"/>
    <w:lvl w:ilvl="0" w:tplc="CABAC6BA">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15C31AF"/>
    <w:multiLevelType w:val="hybridMultilevel"/>
    <w:tmpl w:val="A73884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4362260"/>
    <w:multiLevelType w:val="hybridMultilevel"/>
    <w:tmpl w:val="561A78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B3733A3"/>
    <w:multiLevelType w:val="multilevel"/>
    <w:tmpl w:val="83ACEC92"/>
    <w:lvl w:ilvl="0">
      <w:start w:val="1"/>
      <w:numFmt w:val="decimal"/>
      <w:pStyle w:val="Ttulo1"/>
      <w:lvlText w:val="CAPÍTULO %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EE5700F"/>
    <w:multiLevelType w:val="hybridMultilevel"/>
    <w:tmpl w:val="E74621DA"/>
    <w:lvl w:ilvl="0" w:tplc="CE7AB6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22E6BF9"/>
    <w:multiLevelType w:val="hybridMultilevel"/>
    <w:tmpl w:val="EAF2D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D0F412D"/>
    <w:multiLevelType w:val="hybridMultilevel"/>
    <w:tmpl w:val="2D2E9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926F64"/>
    <w:multiLevelType w:val="hybridMultilevel"/>
    <w:tmpl w:val="60D64F3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33EE74DF"/>
    <w:multiLevelType w:val="hybridMultilevel"/>
    <w:tmpl w:val="BCC8F95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CBA73B3"/>
    <w:multiLevelType w:val="hybridMultilevel"/>
    <w:tmpl w:val="AB5EEAAE"/>
    <w:lvl w:ilvl="0" w:tplc="945E5420">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3E9B7C40"/>
    <w:multiLevelType w:val="hybridMultilevel"/>
    <w:tmpl w:val="E3EC6702"/>
    <w:lvl w:ilvl="0" w:tplc="B406DB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0320EF9"/>
    <w:multiLevelType w:val="hybridMultilevel"/>
    <w:tmpl w:val="A0FC86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3C7B02"/>
    <w:multiLevelType w:val="hybridMultilevel"/>
    <w:tmpl w:val="F88C9FF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40F255F9"/>
    <w:multiLevelType w:val="hybridMultilevel"/>
    <w:tmpl w:val="63DE9D6C"/>
    <w:lvl w:ilvl="0" w:tplc="F094272E">
      <w:start w:val="1"/>
      <w:numFmt w:val="decimal"/>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7">
    <w:nsid w:val="44302E07"/>
    <w:multiLevelType w:val="hybridMultilevel"/>
    <w:tmpl w:val="FBA0BFE0"/>
    <w:lvl w:ilvl="0" w:tplc="9FE0BF8A">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F273E6"/>
    <w:multiLevelType w:val="hybridMultilevel"/>
    <w:tmpl w:val="0D409C7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876616"/>
    <w:multiLevelType w:val="hybridMultilevel"/>
    <w:tmpl w:val="AA7CE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BF1D8B"/>
    <w:multiLevelType w:val="hybridMultilevel"/>
    <w:tmpl w:val="070E088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1">
    <w:nsid w:val="569905A8"/>
    <w:multiLevelType w:val="multilevel"/>
    <w:tmpl w:val="0C4C110A"/>
    <w:lvl w:ilvl="0">
      <w:start w:val="1"/>
      <w:numFmt w:val="upperRoman"/>
      <w:lvlRestart w:val="0"/>
      <w:pStyle w:val="Paragraph"/>
      <w:lvlText w:val="%1."/>
      <w:lvlJc w:val="center"/>
      <w:pPr>
        <w:tabs>
          <w:tab w:val="num" w:pos="648"/>
        </w:tabs>
        <w:ind w:left="0" w:firstLine="288"/>
      </w:pPr>
      <w:rPr>
        <w:b/>
        <w:i w:val="0"/>
      </w:rPr>
    </w:lvl>
    <w:lvl w:ilvl="1">
      <w:start w:val="1"/>
      <w:numFmt w:val="decimal"/>
      <w:isLgl/>
      <w:lvlText w:val="%1.%2"/>
      <w:lvlJc w:val="left"/>
      <w:pPr>
        <w:tabs>
          <w:tab w:val="num" w:pos="2934"/>
        </w:tabs>
        <w:ind w:left="2934" w:hanging="1296"/>
      </w:pPr>
      <w:rPr>
        <w:i w:val="0"/>
      </w:rPr>
    </w:lvl>
    <w:lvl w:ilvl="2">
      <w:start w:val="1"/>
      <w:numFmt w:val="lowerLetter"/>
      <w:pStyle w:val="Paragraph"/>
      <w:lvlText w:val="%3."/>
      <w:lvlJc w:val="left"/>
      <w:pPr>
        <w:tabs>
          <w:tab w:val="num" w:pos="1152"/>
        </w:tabs>
        <w:ind w:left="1152" w:hanging="432"/>
      </w:pPr>
    </w:lvl>
    <w:lvl w:ilvl="3">
      <w:start w:val="1"/>
      <w:numFmt w:val="lowerRoman"/>
      <w:pStyle w:val="Paragraph"/>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2">
    <w:nsid w:val="67491CD0"/>
    <w:multiLevelType w:val="hybridMultilevel"/>
    <w:tmpl w:val="BAFA8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B04CC9"/>
    <w:multiLevelType w:val="hybridMultilevel"/>
    <w:tmpl w:val="DC24EC58"/>
    <w:lvl w:ilvl="0" w:tplc="6AB41670">
      <w:start w:val="1"/>
      <w:numFmt w:val="bullet"/>
      <w:lvlText w:val="•"/>
      <w:lvlJc w:val="left"/>
      <w:pPr>
        <w:tabs>
          <w:tab w:val="num" w:pos="720"/>
        </w:tabs>
        <w:ind w:left="720" w:hanging="360"/>
      </w:pPr>
      <w:rPr>
        <w:rFonts w:ascii="Arial" w:hAnsi="Arial" w:hint="default"/>
      </w:rPr>
    </w:lvl>
    <w:lvl w:ilvl="1" w:tplc="24367FAC" w:tentative="1">
      <w:start w:val="1"/>
      <w:numFmt w:val="bullet"/>
      <w:lvlText w:val="•"/>
      <w:lvlJc w:val="left"/>
      <w:pPr>
        <w:tabs>
          <w:tab w:val="num" w:pos="1440"/>
        </w:tabs>
        <w:ind w:left="1440" w:hanging="360"/>
      </w:pPr>
      <w:rPr>
        <w:rFonts w:ascii="Arial" w:hAnsi="Arial" w:hint="default"/>
      </w:rPr>
    </w:lvl>
    <w:lvl w:ilvl="2" w:tplc="8E2EE35C" w:tentative="1">
      <w:start w:val="1"/>
      <w:numFmt w:val="bullet"/>
      <w:lvlText w:val="•"/>
      <w:lvlJc w:val="left"/>
      <w:pPr>
        <w:tabs>
          <w:tab w:val="num" w:pos="2160"/>
        </w:tabs>
        <w:ind w:left="2160" w:hanging="360"/>
      </w:pPr>
      <w:rPr>
        <w:rFonts w:ascii="Arial" w:hAnsi="Arial" w:hint="default"/>
      </w:rPr>
    </w:lvl>
    <w:lvl w:ilvl="3" w:tplc="BC6892B4" w:tentative="1">
      <w:start w:val="1"/>
      <w:numFmt w:val="bullet"/>
      <w:lvlText w:val="•"/>
      <w:lvlJc w:val="left"/>
      <w:pPr>
        <w:tabs>
          <w:tab w:val="num" w:pos="2880"/>
        </w:tabs>
        <w:ind w:left="2880" w:hanging="360"/>
      </w:pPr>
      <w:rPr>
        <w:rFonts w:ascii="Arial" w:hAnsi="Arial" w:hint="default"/>
      </w:rPr>
    </w:lvl>
    <w:lvl w:ilvl="4" w:tplc="954E3B3A" w:tentative="1">
      <w:start w:val="1"/>
      <w:numFmt w:val="bullet"/>
      <w:lvlText w:val="•"/>
      <w:lvlJc w:val="left"/>
      <w:pPr>
        <w:tabs>
          <w:tab w:val="num" w:pos="3600"/>
        </w:tabs>
        <w:ind w:left="3600" w:hanging="360"/>
      </w:pPr>
      <w:rPr>
        <w:rFonts w:ascii="Arial" w:hAnsi="Arial" w:hint="default"/>
      </w:rPr>
    </w:lvl>
    <w:lvl w:ilvl="5" w:tplc="8A0443EA" w:tentative="1">
      <w:start w:val="1"/>
      <w:numFmt w:val="bullet"/>
      <w:lvlText w:val="•"/>
      <w:lvlJc w:val="left"/>
      <w:pPr>
        <w:tabs>
          <w:tab w:val="num" w:pos="4320"/>
        </w:tabs>
        <w:ind w:left="4320" w:hanging="360"/>
      </w:pPr>
      <w:rPr>
        <w:rFonts w:ascii="Arial" w:hAnsi="Arial" w:hint="default"/>
      </w:rPr>
    </w:lvl>
    <w:lvl w:ilvl="6" w:tplc="E5768E08" w:tentative="1">
      <w:start w:val="1"/>
      <w:numFmt w:val="bullet"/>
      <w:lvlText w:val="•"/>
      <w:lvlJc w:val="left"/>
      <w:pPr>
        <w:tabs>
          <w:tab w:val="num" w:pos="5040"/>
        </w:tabs>
        <w:ind w:left="5040" w:hanging="360"/>
      </w:pPr>
      <w:rPr>
        <w:rFonts w:ascii="Arial" w:hAnsi="Arial" w:hint="default"/>
      </w:rPr>
    </w:lvl>
    <w:lvl w:ilvl="7" w:tplc="4D645214" w:tentative="1">
      <w:start w:val="1"/>
      <w:numFmt w:val="bullet"/>
      <w:lvlText w:val="•"/>
      <w:lvlJc w:val="left"/>
      <w:pPr>
        <w:tabs>
          <w:tab w:val="num" w:pos="5760"/>
        </w:tabs>
        <w:ind w:left="5760" w:hanging="360"/>
      </w:pPr>
      <w:rPr>
        <w:rFonts w:ascii="Arial" w:hAnsi="Arial" w:hint="default"/>
      </w:rPr>
    </w:lvl>
    <w:lvl w:ilvl="8" w:tplc="52669F2A" w:tentative="1">
      <w:start w:val="1"/>
      <w:numFmt w:val="bullet"/>
      <w:lvlText w:val="•"/>
      <w:lvlJc w:val="left"/>
      <w:pPr>
        <w:tabs>
          <w:tab w:val="num" w:pos="6480"/>
        </w:tabs>
        <w:ind w:left="6480" w:hanging="360"/>
      </w:pPr>
      <w:rPr>
        <w:rFonts w:ascii="Arial" w:hAnsi="Arial" w:hint="default"/>
      </w:rPr>
    </w:lvl>
  </w:abstractNum>
  <w:abstractNum w:abstractNumId="24">
    <w:nsid w:val="73973C66"/>
    <w:multiLevelType w:val="hybridMultilevel"/>
    <w:tmpl w:val="31389A2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75DE06E2"/>
    <w:multiLevelType w:val="hybridMultilevel"/>
    <w:tmpl w:val="E3EC6702"/>
    <w:lvl w:ilvl="0" w:tplc="B406DB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AB84862"/>
    <w:multiLevelType w:val="hybridMultilevel"/>
    <w:tmpl w:val="CAE665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1"/>
  </w:num>
  <w:num w:numId="3">
    <w:abstractNumId w:val="1"/>
  </w:num>
  <w:num w:numId="4">
    <w:abstractNumId w:val="23"/>
  </w:num>
  <w:num w:numId="5">
    <w:abstractNumId w:val="24"/>
  </w:num>
  <w:num w:numId="6">
    <w:abstractNumId w:val="10"/>
  </w:num>
  <w:num w:numId="7">
    <w:abstractNumId w:val="15"/>
  </w:num>
  <w:num w:numId="8">
    <w:abstractNumId w:val="14"/>
  </w:num>
  <w:num w:numId="9">
    <w:abstractNumId w:val="19"/>
  </w:num>
  <w:num w:numId="10">
    <w:abstractNumId w:val="7"/>
  </w:num>
  <w:num w:numId="11">
    <w:abstractNumId w:val="22"/>
  </w:num>
  <w:num w:numId="12">
    <w:abstractNumId w:val="16"/>
  </w:num>
  <w:num w:numId="13">
    <w:abstractNumId w:val="9"/>
  </w:num>
  <w:num w:numId="14">
    <w:abstractNumId w:val="3"/>
  </w:num>
  <w:num w:numId="15">
    <w:abstractNumId w:val="12"/>
  </w:num>
  <w:num w:numId="16">
    <w:abstractNumId w:val="4"/>
  </w:num>
  <w:num w:numId="17">
    <w:abstractNumId w:val="26"/>
  </w:num>
  <w:num w:numId="18">
    <w:abstractNumId w:val="5"/>
  </w:num>
  <w:num w:numId="19">
    <w:abstractNumId w:val="0"/>
  </w:num>
  <w:num w:numId="20">
    <w:abstractNumId w:val="18"/>
  </w:num>
  <w:num w:numId="21">
    <w:abstractNumId w:val="25"/>
  </w:num>
  <w:num w:numId="22">
    <w:abstractNumId w:val="17"/>
  </w:num>
  <w:num w:numId="23">
    <w:abstractNumId w:val="13"/>
  </w:num>
  <w:num w:numId="24">
    <w:abstractNumId w:val="11"/>
  </w:num>
  <w:num w:numId="25">
    <w:abstractNumId w:val="2"/>
  </w:num>
  <w:num w:numId="26">
    <w:abstractNumId w:val="8"/>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F8"/>
    <w:rsid w:val="000046A8"/>
    <w:rsid w:val="000055AA"/>
    <w:rsid w:val="000056DF"/>
    <w:rsid w:val="00005954"/>
    <w:rsid w:val="00005E5C"/>
    <w:rsid w:val="000062E1"/>
    <w:rsid w:val="00007AA4"/>
    <w:rsid w:val="000100A7"/>
    <w:rsid w:val="000158BD"/>
    <w:rsid w:val="00015DA0"/>
    <w:rsid w:val="00017005"/>
    <w:rsid w:val="0002017D"/>
    <w:rsid w:val="00021CCF"/>
    <w:rsid w:val="0002217A"/>
    <w:rsid w:val="00023D3E"/>
    <w:rsid w:val="00023F22"/>
    <w:rsid w:val="000260C9"/>
    <w:rsid w:val="0002784D"/>
    <w:rsid w:val="00031815"/>
    <w:rsid w:val="00031CAB"/>
    <w:rsid w:val="000321E4"/>
    <w:rsid w:val="00034998"/>
    <w:rsid w:val="00036F88"/>
    <w:rsid w:val="00040551"/>
    <w:rsid w:val="000409EC"/>
    <w:rsid w:val="00042DBF"/>
    <w:rsid w:val="000435CC"/>
    <w:rsid w:val="00043FC4"/>
    <w:rsid w:val="0004574F"/>
    <w:rsid w:val="00046B40"/>
    <w:rsid w:val="000522F8"/>
    <w:rsid w:val="000530EA"/>
    <w:rsid w:val="000552CB"/>
    <w:rsid w:val="00057B63"/>
    <w:rsid w:val="00060600"/>
    <w:rsid w:val="00061294"/>
    <w:rsid w:val="00061D08"/>
    <w:rsid w:val="00063259"/>
    <w:rsid w:val="00065219"/>
    <w:rsid w:val="00065DDE"/>
    <w:rsid w:val="00065FAC"/>
    <w:rsid w:val="00066A53"/>
    <w:rsid w:val="00067062"/>
    <w:rsid w:val="00070838"/>
    <w:rsid w:val="00072129"/>
    <w:rsid w:val="00073B9C"/>
    <w:rsid w:val="000773C3"/>
    <w:rsid w:val="00080C8A"/>
    <w:rsid w:val="00084649"/>
    <w:rsid w:val="00084C00"/>
    <w:rsid w:val="00085B95"/>
    <w:rsid w:val="0008628E"/>
    <w:rsid w:val="00087216"/>
    <w:rsid w:val="00090ED3"/>
    <w:rsid w:val="000919A3"/>
    <w:rsid w:val="000A4635"/>
    <w:rsid w:val="000A5E90"/>
    <w:rsid w:val="000B49EA"/>
    <w:rsid w:val="000B4FAC"/>
    <w:rsid w:val="000B6055"/>
    <w:rsid w:val="000B7E66"/>
    <w:rsid w:val="000C1BBF"/>
    <w:rsid w:val="000C24A7"/>
    <w:rsid w:val="000C28C1"/>
    <w:rsid w:val="000C3FEC"/>
    <w:rsid w:val="000C6901"/>
    <w:rsid w:val="000D0E2D"/>
    <w:rsid w:val="000D3509"/>
    <w:rsid w:val="000D3E39"/>
    <w:rsid w:val="000D579D"/>
    <w:rsid w:val="000E2DB6"/>
    <w:rsid w:val="000E3A0B"/>
    <w:rsid w:val="000E3E6A"/>
    <w:rsid w:val="000E7EF9"/>
    <w:rsid w:val="000F0557"/>
    <w:rsid w:val="000F05AF"/>
    <w:rsid w:val="000F107E"/>
    <w:rsid w:val="000F207F"/>
    <w:rsid w:val="000F2930"/>
    <w:rsid w:val="000F5E80"/>
    <w:rsid w:val="000F6E1E"/>
    <w:rsid w:val="0010042E"/>
    <w:rsid w:val="00100F27"/>
    <w:rsid w:val="00103877"/>
    <w:rsid w:val="00103B28"/>
    <w:rsid w:val="00107463"/>
    <w:rsid w:val="00107EEC"/>
    <w:rsid w:val="00110045"/>
    <w:rsid w:val="0011409D"/>
    <w:rsid w:val="00114F35"/>
    <w:rsid w:val="00116491"/>
    <w:rsid w:val="00123B9A"/>
    <w:rsid w:val="00126382"/>
    <w:rsid w:val="0012643F"/>
    <w:rsid w:val="001331AA"/>
    <w:rsid w:val="00133CAF"/>
    <w:rsid w:val="00135193"/>
    <w:rsid w:val="00135DE8"/>
    <w:rsid w:val="001369CD"/>
    <w:rsid w:val="00136C8C"/>
    <w:rsid w:val="001376E3"/>
    <w:rsid w:val="001408A8"/>
    <w:rsid w:val="00141BD7"/>
    <w:rsid w:val="00143446"/>
    <w:rsid w:val="0014502E"/>
    <w:rsid w:val="00145806"/>
    <w:rsid w:val="001458E2"/>
    <w:rsid w:val="001472F2"/>
    <w:rsid w:val="001479D0"/>
    <w:rsid w:val="00147B8F"/>
    <w:rsid w:val="00151FBB"/>
    <w:rsid w:val="00157028"/>
    <w:rsid w:val="001606F7"/>
    <w:rsid w:val="00160ECC"/>
    <w:rsid w:val="0016132F"/>
    <w:rsid w:val="00163263"/>
    <w:rsid w:val="001640F3"/>
    <w:rsid w:val="00172444"/>
    <w:rsid w:val="00172C06"/>
    <w:rsid w:val="001730EB"/>
    <w:rsid w:val="00173643"/>
    <w:rsid w:val="00173D52"/>
    <w:rsid w:val="001749E8"/>
    <w:rsid w:val="00175E98"/>
    <w:rsid w:val="001778E9"/>
    <w:rsid w:val="00180932"/>
    <w:rsid w:val="00180DD3"/>
    <w:rsid w:val="00184FC6"/>
    <w:rsid w:val="0018671F"/>
    <w:rsid w:val="00191205"/>
    <w:rsid w:val="00192E6B"/>
    <w:rsid w:val="00193BBA"/>
    <w:rsid w:val="00194620"/>
    <w:rsid w:val="00194A8E"/>
    <w:rsid w:val="00195963"/>
    <w:rsid w:val="0019641E"/>
    <w:rsid w:val="00196655"/>
    <w:rsid w:val="001A336B"/>
    <w:rsid w:val="001A618D"/>
    <w:rsid w:val="001B180C"/>
    <w:rsid w:val="001B264C"/>
    <w:rsid w:val="001B4447"/>
    <w:rsid w:val="001B488B"/>
    <w:rsid w:val="001B6233"/>
    <w:rsid w:val="001B705D"/>
    <w:rsid w:val="001B71C9"/>
    <w:rsid w:val="001C4648"/>
    <w:rsid w:val="001C4898"/>
    <w:rsid w:val="001C5BFC"/>
    <w:rsid w:val="001C7177"/>
    <w:rsid w:val="001C74A7"/>
    <w:rsid w:val="001D1741"/>
    <w:rsid w:val="001D5BFD"/>
    <w:rsid w:val="001D6A2A"/>
    <w:rsid w:val="001D7030"/>
    <w:rsid w:val="001D7608"/>
    <w:rsid w:val="001D77BF"/>
    <w:rsid w:val="001E273A"/>
    <w:rsid w:val="001E39EB"/>
    <w:rsid w:val="001E4B3F"/>
    <w:rsid w:val="001E7A7E"/>
    <w:rsid w:val="001E7B9B"/>
    <w:rsid w:val="001F1952"/>
    <w:rsid w:val="001F3EED"/>
    <w:rsid w:val="001F52A9"/>
    <w:rsid w:val="00202E40"/>
    <w:rsid w:val="00203063"/>
    <w:rsid w:val="0020621D"/>
    <w:rsid w:val="0021023A"/>
    <w:rsid w:val="0021045D"/>
    <w:rsid w:val="002129A6"/>
    <w:rsid w:val="00214BDF"/>
    <w:rsid w:val="00217100"/>
    <w:rsid w:val="002177FC"/>
    <w:rsid w:val="00217FC3"/>
    <w:rsid w:val="00221139"/>
    <w:rsid w:val="00224B1D"/>
    <w:rsid w:val="00224FED"/>
    <w:rsid w:val="00225982"/>
    <w:rsid w:val="00225CB8"/>
    <w:rsid w:val="00227257"/>
    <w:rsid w:val="00231E16"/>
    <w:rsid w:val="002344F8"/>
    <w:rsid w:val="00236E3B"/>
    <w:rsid w:val="00240419"/>
    <w:rsid w:val="002405B9"/>
    <w:rsid w:val="00241EFF"/>
    <w:rsid w:val="002446F2"/>
    <w:rsid w:val="00244807"/>
    <w:rsid w:val="00246BEA"/>
    <w:rsid w:val="00252660"/>
    <w:rsid w:val="00252DBB"/>
    <w:rsid w:val="00253544"/>
    <w:rsid w:val="00254245"/>
    <w:rsid w:val="002564BC"/>
    <w:rsid w:val="00261D12"/>
    <w:rsid w:val="00263104"/>
    <w:rsid w:val="00267879"/>
    <w:rsid w:val="00272213"/>
    <w:rsid w:val="002745A8"/>
    <w:rsid w:val="00276120"/>
    <w:rsid w:val="002800B0"/>
    <w:rsid w:val="00280D7B"/>
    <w:rsid w:val="002868B9"/>
    <w:rsid w:val="00291D1A"/>
    <w:rsid w:val="00292693"/>
    <w:rsid w:val="0029389F"/>
    <w:rsid w:val="002959BA"/>
    <w:rsid w:val="002A163A"/>
    <w:rsid w:val="002A4155"/>
    <w:rsid w:val="002A606D"/>
    <w:rsid w:val="002B0313"/>
    <w:rsid w:val="002B0E1C"/>
    <w:rsid w:val="002B352B"/>
    <w:rsid w:val="002B414E"/>
    <w:rsid w:val="002B4357"/>
    <w:rsid w:val="002B52F8"/>
    <w:rsid w:val="002B74E4"/>
    <w:rsid w:val="002C2FB1"/>
    <w:rsid w:val="002C4118"/>
    <w:rsid w:val="002C74E9"/>
    <w:rsid w:val="002D0A52"/>
    <w:rsid w:val="002D111B"/>
    <w:rsid w:val="002D1559"/>
    <w:rsid w:val="002D1D42"/>
    <w:rsid w:val="002D28BC"/>
    <w:rsid w:val="002D4440"/>
    <w:rsid w:val="002D4B7F"/>
    <w:rsid w:val="002D4C80"/>
    <w:rsid w:val="002D4D24"/>
    <w:rsid w:val="002D59BC"/>
    <w:rsid w:val="002D5A74"/>
    <w:rsid w:val="002E1A28"/>
    <w:rsid w:val="002E4596"/>
    <w:rsid w:val="002E6A06"/>
    <w:rsid w:val="002E7923"/>
    <w:rsid w:val="002F02DD"/>
    <w:rsid w:val="002F1862"/>
    <w:rsid w:val="002F2517"/>
    <w:rsid w:val="002F29A4"/>
    <w:rsid w:val="002F2C05"/>
    <w:rsid w:val="002F2DA8"/>
    <w:rsid w:val="002F5022"/>
    <w:rsid w:val="002F730E"/>
    <w:rsid w:val="00300309"/>
    <w:rsid w:val="00303445"/>
    <w:rsid w:val="003069FE"/>
    <w:rsid w:val="003100CD"/>
    <w:rsid w:val="00314A6A"/>
    <w:rsid w:val="00314E12"/>
    <w:rsid w:val="00316DB6"/>
    <w:rsid w:val="0032094A"/>
    <w:rsid w:val="00320CC3"/>
    <w:rsid w:val="00324B13"/>
    <w:rsid w:val="0032634A"/>
    <w:rsid w:val="00327AAA"/>
    <w:rsid w:val="003358E5"/>
    <w:rsid w:val="003378B8"/>
    <w:rsid w:val="003419EF"/>
    <w:rsid w:val="0034483C"/>
    <w:rsid w:val="0035086A"/>
    <w:rsid w:val="00351235"/>
    <w:rsid w:val="00351843"/>
    <w:rsid w:val="00351E98"/>
    <w:rsid w:val="00354777"/>
    <w:rsid w:val="00356C70"/>
    <w:rsid w:val="00362D8C"/>
    <w:rsid w:val="003661F8"/>
    <w:rsid w:val="003671A9"/>
    <w:rsid w:val="003701E1"/>
    <w:rsid w:val="003754CD"/>
    <w:rsid w:val="003770B3"/>
    <w:rsid w:val="00377EDB"/>
    <w:rsid w:val="003804F0"/>
    <w:rsid w:val="00382216"/>
    <w:rsid w:val="00386B49"/>
    <w:rsid w:val="003877EA"/>
    <w:rsid w:val="0039259F"/>
    <w:rsid w:val="00394484"/>
    <w:rsid w:val="0039450C"/>
    <w:rsid w:val="003A1C5E"/>
    <w:rsid w:val="003A1E83"/>
    <w:rsid w:val="003A22D5"/>
    <w:rsid w:val="003A2465"/>
    <w:rsid w:val="003A6061"/>
    <w:rsid w:val="003A683A"/>
    <w:rsid w:val="003A6AB6"/>
    <w:rsid w:val="003A6F3E"/>
    <w:rsid w:val="003B0025"/>
    <w:rsid w:val="003B01E1"/>
    <w:rsid w:val="003B04D9"/>
    <w:rsid w:val="003B247F"/>
    <w:rsid w:val="003B3CB3"/>
    <w:rsid w:val="003C1155"/>
    <w:rsid w:val="003C1A1D"/>
    <w:rsid w:val="003C1A75"/>
    <w:rsid w:val="003C2CBB"/>
    <w:rsid w:val="003C3E98"/>
    <w:rsid w:val="003C61B9"/>
    <w:rsid w:val="003C643F"/>
    <w:rsid w:val="003C6FD4"/>
    <w:rsid w:val="003C7A10"/>
    <w:rsid w:val="003D08C6"/>
    <w:rsid w:val="003D1450"/>
    <w:rsid w:val="003D1D28"/>
    <w:rsid w:val="003D41A9"/>
    <w:rsid w:val="003D4FE7"/>
    <w:rsid w:val="003D66F0"/>
    <w:rsid w:val="003D699A"/>
    <w:rsid w:val="003D7B84"/>
    <w:rsid w:val="003E2EAB"/>
    <w:rsid w:val="003E356D"/>
    <w:rsid w:val="003E7254"/>
    <w:rsid w:val="003F0E5A"/>
    <w:rsid w:val="003F0FF9"/>
    <w:rsid w:val="003F342C"/>
    <w:rsid w:val="003F344B"/>
    <w:rsid w:val="003F3914"/>
    <w:rsid w:val="003F495C"/>
    <w:rsid w:val="004008B8"/>
    <w:rsid w:val="00402599"/>
    <w:rsid w:val="0040368D"/>
    <w:rsid w:val="00406355"/>
    <w:rsid w:val="0040689A"/>
    <w:rsid w:val="00407FDE"/>
    <w:rsid w:val="00410271"/>
    <w:rsid w:val="00410AE2"/>
    <w:rsid w:val="00412AC1"/>
    <w:rsid w:val="004133D6"/>
    <w:rsid w:val="004136EC"/>
    <w:rsid w:val="00417C71"/>
    <w:rsid w:val="00417E9F"/>
    <w:rsid w:val="00420476"/>
    <w:rsid w:val="00420881"/>
    <w:rsid w:val="00422F7C"/>
    <w:rsid w:val="004302EB"/>
    <w:rsid w:val="004309DC"/>
    <w:rsid w:val="00431475"/>
    <w:rsid w:val="00431A8C"/>
    <w:rsid w:val="0043267F"/>
    <w:rsid w:val="0044087F"/>
    <w:rsid w:val="00443429"/>
    <w:rsid w:val="004434A1"/>
    <w:rsid w:val="00443EEA"/>
    <w:rsid w:val="00445BD1"/>
    <w:rsid w:val="00446ADD"/>
    <w:rsid w:val="004473E3"/>
    <w:rsid w:val="004549CD"/>
    <w:rsid w:val="00456EAF"/>
    <w:rsid w:val="004625BA"/>
    <w:rsid w:val="00463B72"/>
    <w:rsid w:val="00463BAC"/>
    <w:rsid w:val="00463F6D"/>
    <w:rsid w:val="00465076"/>
    <w:rsid w:val="0046666C"/>
    <w:rsid w:val="00470647"/>
    <w:rsid w:val="00477F86"/>
    <w:rsid w:val="004838CD"/>
    <w:rsid w:val="004866A4"/>
    <w:rsid w:val="0048781D"/>
    <w:rsid w:val="00487E49"/>
    <w:rsid w:val="00490986"/>
    <w:rsid w:val="00493B23"/>
    <w:rsid w:val="00497B6B"/>
    <w:rsid w:val="004A2A6B"/>
    <w:rsid w:val="004A2E04"/>
    <w:rsid w:val="004A5951"/>
    <w:rsid w:val="004A6593"/>
    <w:rsid w:val="004A6C3F"/>
    <w:rsid w:val="004B0C43"/>
    <w:rsid w:val="004B3C4D"/>
    <w:rsid w:val="004C354D"/>
    <w:rsid w:val="004D3148"/>
    <w:rsid w:val="004D3D95"/>
    <w:rsid w:val="004D3E27"/>
    <w:rsid w:val="004D50E7"/>
    <w:rsid w:val="004D6AA5"/>
    <w:rsid w:val="004D7600"/>
    <w:rsid w:val="004D76BB"/>
    <w:rsid w:val="004D7A11"/>
    <w:rsid w:val="004E10B6"/>
    <w:rsid w:val="004E21AB"/>
    <w:rsid w:val="004E376A"/>
    <w:rsid w:val="004E41CF"/>
    <w:rsid w:val="004E5440"/>
    <w:rsid w:val="004F460A"/>
    <w:rsid w:val="004F776A"/>
    <w:rsid w:val="00501093"/>
    <w:rsid w:val="005034F9"/>
    <w:rsid w:val="00503FCB"/>
    <w:rsid w:val="00506813"/>
    <w:rsid w:val="0050741B"/>
    <w:rsid w:val="005079DB"/>
    <w:rsid w:val="005113B2"/>
    <w:rsid w:val="00512751"/>
    <w:rsid w:val="00513A4E"/>
    <w:rsid w:val="00513DDE"/>
    <w:rsid w:val="00513F1D"/>
    <w:rsid w:val="00514A30"/>
    <w:rsid w:val="00515FD0"/>
    <w:rsid w:val="00517326"/>
    <w:rsid w:val="00531C88"/>
    <w:rsid w:val="00531D35"/>
    <w:rsid w:val="00532A52"/>
    <w:rsid w:val="00533FDD"/>
    <w:rsid w:val="00535755"/>
    <w:rsid w:val="005414D7"/>
    <w:rsid w:val="005417EE"/>
    <w:rsid w:val="00543C7A"/>
    <w:rsid w:val="005440E1"/>
    <w:rsid w:val="005446F2"/>
    <w:rsid w:val="005477DD"/>
    <w:rsid w:val="00553A34"/>
    <w:rsid w:val="00553CDE"/>
    <w:rsid w:val="00554224"/>
    <w:rsid w:val="00555185"/>
    <w:rsid w:val="00556EB2"/>
    <w:rsid w:val="00560DE8"/>
    <w:rsid w:val="00561510"/>
    <w:rsid w:val="0056530A"/>
    <w:rsid w:val="00570759"/>
    <w:rsid w:val="00574DF2"/>
    <w:rsid w:val="005767E1"/>
    <w:rsid w:val="00580E8D"/>
    <w:rsid w:val="005820B2"/>
    <w:rsid w:val="00582669"/>
    <w:rsid w:val="005837DB"/>
    <w:rsid w:val="00585177"/>
    <w:rsid w:val="005860AF"/>
    <w:rsid w:val="00595811"/>
    <w:rsid w:val="005960AE"/>
    <w:rsid w:val="00596504"/>
    <w:rsid w:val="005974B9"/>
    <w:rsid w:val="005A3E3F"/>
    <w:rsid w:val="005A6E14"/>
    <w:rsid w:val="005B2198"/>
    <w:rsid w:val="005C026F"/>
    <w:rsid w:val="005C2CE7"/>
    <w:rsid w:val="005C39D5"/>
    <w:rsid w:val="005D113C"/>
    <w:rsid w:val="005D3A17"/>
    <w:rsid w:val="005D577A"/>
    <w:rsid w:val="005D7F1E"/>
    <w:rsid w:val="005E2E1F"/>
    <w:rsid w:val="005E301D"/>
    <w:rsid w:val="005E5E3B"/>
    <w:rsid w:val="005F17CC"/>
    <w:rsid w:val="005F4770"/>
    <w:rsid w:val="00600365"/>
    <w:rsid w:val="00601DAE"/>
    <w:rsid w:val="00602BB2"/>
    <w:rsid w:val="00603C7D"/>
    <w:rsid w:val="00603EB5"/>
    <w:rsid w:val="0060556F"/>
    <w:rsid w:val="006078F7"/>
    <w:rsid w:val="0061084F"/>
    <w:rsid w:val="006125C1"/>
    <w:rsid w:val="00614EAD"/>
    <w:rsid w:val="0061695A"/>
    <w:rsid w:val="00617B4C"/>
    <w:rsid w:val="00620F8D"/>
    <w:rsid w:val="0062313C"/>
    <w:rsid w:val="00626FF7"/>
    <w:rsid w:val="00627CA5"/>
    <w:rsid w:val="006309FD"/>
    <w:rsid w:val="00634FA5"/>
    <w:rsid w:val="006354E9"/>
    <w:rsid w:val="00636DA3"/>
    <w:rsid w:val="006376ED"/>
    <w:rsid w:val="00643B28"/>
    <w:rsid w:val="006456C9"/>
    <w:rsid w:val="0064609D"/>
    <w:rsid w:val="00646C0A"/>
    <w:rsid w:val="00652F66"/>
    <w:rsid w:val="00653C6D"/>
    <w:rsid w:val="00654029"/>
    <w:rsid w:val="00656B4C"/>
    <w:rsid w:val="00666DD4"/>
    <w:rsid w:val="00670076"/>
    <w:rsid w:val="00672BD0"/>
    <w:rsid w:val="00674351"/>
    <w:rsid w:val="00674D6C"/>
    <w:rsid w:val="006750FA"/>
    <w:rsid w:val="00677BA0"/>
    <w:rsid w:val="006827DB"/>
    <w:rsid w:val="006838C8"/>
    <w:rsid w:val="00684511"/>
    <w:rsid w:val="006876A0"/>
    <w:rsid w:val="00687B2E"/>
    <w:rsid w:val="00692069"/>
    <w:rsid w:val="006929E9"/>
    <w:rsid w:val="00692EB7"/>
    <w:rsid w:val="00694161"/>
    <w:rsid w:val="00694E74"/>
    <w:rsid w:val="00695CC9"/>
    <w:rsid w:val="006A24BB"/>
    <w:rsid w:val="006A2908"/>
    <w:rsid w:val="006A29A7"/>
    <w:rsid w:val="006A6AC7"/>
    <w:rsid w:val="006A7842"/>
    <w:rsid w:val="006B021D"/>
    <w:rsid w:val="006B42AF"/>
    <w:rsid w:val="006B4857"/>
    <w:rsid w:val="006B55EB"/>
    <w:rsid w:val="006C32BD"/>
    <w:rsid w:val="006C6179"/>
    <w:rsid w:val="006D1343"/>
    <w:rsid w:val="006D3955"/>
    <w:rsid w:val="006E0DD5"/>
    <w:rsid w:val="006E3FF4"/>
    <w:rsid w:val="006E5963"/>
    <w:rsid w:val="006E6125"/>
    <w:rsid w:val="006E7E22"/>
    <w:rsid w:val="006F34A3"/>
    <w:rsid w:val="006F3AB3"/>
    <w:rsid w:val="006F79D1"/>
    <w:rsid w:val="00701B02"/>
    <w:rsid w:val="00704572"/>
    <w:rsid w:val="0070700E"/>
    <w:rsid w:val="007139F8"/>
    <w:rsid w:val="00714427"/>
    <w:rsid w:val="00714A47"/>
    <w:rsid w:val="00721D6C"/>
    <w:rsid w:val="00722656"/>
    <w:rsid w:val="007236BB"/>
    <w:rsid w:val="00724731"/>
    <w:rsid w:val="00724AEB"/>
    <w:rsid w:val="00724AFC"/>
    <w:rsid w:val="00725B24"/>
    <w:rsid w:val="00730FBE"/>
    <w:rsid w:val="00731E61"/>
    <w:rsid w:val="007321D1"/>
    <w:rsid w:val="00732C82"/>
    <w:rsid w:val="007345B7"/>
    <w:rsid w:val="00735C56"/>
    <w:rsid w:val="00736DA9"/>
    <w:rsid w:val="0074000C"/>
    <w:rsid w:val="007429B2"/>
    <w:rsid w:val="00742C9E"/>
    <w:rsid w:val="00744407"/>
    <w:rsid w:val="00744704"/>
    <w:rsid w:val="00747B9F"/>
    <w:rsid w:val="007501F0"/>
    <w:rsid w:val="00750ACE"/>
    <w:rsid w:val="0075108B"/>
    <w:rsid w:val="00755A81"/>
    <w:rsid w:val="00757A7C"/>
    <w:rsid w:val="00760281"/>
    <w:rsid w:val="00761D65"/>
    <w:rsid w:val="007649F4"/>
    <w:rsid w:val="007673F0"/>
    <w:rsid w:val="00770141"/>
    <w:rsid w:val="0077074A"/>
    <w:rsid w:val="00772B6E"/>
    <w:rsid w:val="007775DF"/>
    <w:rsid w:val="00780904"/>
    <w:rsid w:val="00782B32"/>
    <w:rsid w:val="007838C6"/>
    <w:rsid w:val="00784A28"/>
    <w:rsid w:val="00784A7A"/>
    <w:rsid w:val="007851F1"/>
    <w:rsid w:val="00791094"/>
    <w:rsid w:val="0079329A"/>
    <w:rsid w:val="00793C4F"/>
    <w:rsid w:val="00796C35"/>
    <w:rsid w:val="007A1FB6"/>
    <w:rsid w:val="007A3693"/>
    <w:rsid w:val="007B6CBF"/>
    <w:rsid w:val="007B6E55"/>
    <w:rsid w:val="007B7B91"/>
    <w:rsid w:val="007C3EEC"/>
    <w:rsid w:val="007C4A6E"/>
    <w:rsid w:val="007C5726"/>
    <w:rsid w:val="007D0998"/>
    <w:rsid w:val="007D0A7D"/>
    <w:rsid w:val="007D2BB7"/>
    <w:rsid w:val="007D3A4B"/>
    <w:rsid w:val="007D3D6E"/>
    <w:rsid w:val="007D473F"/>
    <w:rsid w:val="007D59FA"/>
    <w:rsid w:val="007D6E6F"/>
    <w:rsid w:val="007D7371"/>
    <w:rsid w:val="007E04FB"/>
    <w:rsid w:val="007E0AE1"/>
    <w:rsid w:val="007E3156"/>
    <w:rsid w:val="007E32B1"/>
    <w:rsid w:val="007E4C8B"/>
    <w:rsid w:val="007E5325"/>
    <w:rsid w:val="007E77F4"/>
    <w:rsid w:val="007F0DDA"/>
    <w:rsid w:val="007F1DCB"/>
    <w:rsid w:val="007F2F71"/>
    <w:rsid w:val="007F56EB"/>
    <w:rsid w:val="007F5A90"/>
    <w:rsid w:val="00800165"/>
    <w:rsid w:val="00801A53"/>
    <w:rsid w:val="00803495"/>
    <w:rsid w:val="0080382A"/>
    <w:rsid w:val="00806F0F"/>
    <w:rsid w:val="008077C1"/>
    <w:rsid w:val="00814045"/>
    <w:rsid w:val="0081452C"/>
    <w:rsid w:val="00816B98"/>
    <w:rsid w:val="00817C78"/>
    <w:rsid w:val="00820376"/>
    <w:rsid w:val="00821887"/>
    <w:rsid w:val="008227D5"/>
    <w:rsid w:val="00824C65"/>
    <w:rsid w:val="00826E28"/>
    <w:rsid w:val="008310D6"/>
    <w:rsid w:val="00831D3D"/>
    <w:rsid w:val="00835416"/>
    <w:rsid w:val="0083799A"/>
    <w:rsid w:val="00840E1C"/>
    <w:rsid w:val="00841B89"/>
    <w:rsid w:val="00843343"/>
    <w:rsid w:val="008448CB"/>
    <w:rsid w:val="00844DE7"/>
    <w:rsid w:val="00845DB0"/>
    <w:rsid w:val="00845FD0"/>
    <w:rsid w:val="00847F10"/>
    <w:rsid w:val="00850C68"/>
    <w:rsid w:val="008512BE"/>
    <w:rsid w:val="00851EDB"/>
    <w:rsid w:val="008520F7"/>
    <w:rsid w:val="0085397B"/>
    <w:rsid w:val="00855DD0"/>
    <w:rsid w:val="00855E50"/>
    <w:rsid w:val="00856B6A"/>
    <w:rsid w:val="00856DD7"/>
    <w:rsid w:val="00857562"/>
    <w:rsid w:val="008601D4"/>
    <w:rsid w:val="00861B19"/>
    <w:rsid w:val="00863038"/>
    <w:rsid w:val="00866D41"/>
    <w:rsid w:val="008676D9"/>
    <w:rsid w:val="0087040C"/>
    <w:rsid w:val="008711CB"/>
    <w:rsid w:val="00871705"/>
    <w:rsid w:val="00876827"/>
    <w:rsid w:val="0088214F"/>
    <w:rsid w:val="008823A6"/>
    <w:rsid w:val="0088310C"/>
    <w:rsid w:val="00883AF6"/>
    <w:rsid w:val="0088442B"/>
    <w:rsid w:val="0088481D"/>
    <w:rsid w:val="008878FA"/>
    <w:rsid w:val="008879F6"/>
    <w:rsid w:val="00887C32"/>
    <w:rsid w:val="00887D56"/>
    <w:rsid w:val="00887F72"/>
    <w:rsid w:val="008906AB"/>
    <w:rsid w:val="00890700"/>
    <w:rsid w:val="00890916"/>
    <w:rsid w:val="0089145B"/>
    <w:rsid w:val="00891865"/>
    <w:rsid w:val="00892AB4"/>
    <w:rsid w:val="008942B3"/>
    <w:rsid w:val="00894D16"/>
    <w:rsid w:val="008A194C"/>
    <w:rsid w:val="008B3751"/>
    <w:rsid w:val="008C115B"/>
    <w:rsid w:val="008C3541"/>
    <w:rsid w:val="008C7B79"/>
    <w:rsid w:val="008C7EB4"/>
    <w:rsid w:val="008D16A0"/>
    <w:rsid w:val="008D4B83"/>
    <w:rsid w:val="008D7CB9"/>
    <w:rsid w:val="008E022A"/>
    <w:rsid w:val="008E18D8"/>
    <w:rsid w:val="008E1E9D"/>
    <w:rsid w:val="008E3663"/>
    <w:rsid w:val="008E40EF"/>
    <w:rsid w:val="008E541F"/>
    <w:rsid w:val="008E7508"/>
    <w:rsid w:val="008F159D"/>
    <w:rsid w:val="008F1A46"/>
    <w:rsid w:val="008F21CE"/>
    <w:rsid w:val="008F29FA"/>
    <w:rsid w:val="008F31E6"/>
    <w:rsid w:val="008F48F6"/>
    <w:rsid w:val="008F6CDF"/>
    <w:rsid w:val="00902106"/>
    <w:rsid w:val="00902277"/>
    <w:rsid w:val="00913B3B"/>
    <w:rsid w:val="009143C0"/>
    <w:rsid w:val="00914439"/>
    <w:rsid w:val="00917008"/>
    <w:rsid w:val="00923231"/>
    <w:rsid w:val="00923B26"/>
    <w:rsid w:val="0092452E"/>
    <w:rsid w:val="0092592B"/>
    <w:rsid w:val="00927B48"/>
    <w:rsid w:val="00933A60"/>
    <w:rsid w:val="00933CE3"/>
    <w:rsid w:val="00934243"/>
    <w:rsid w:val="009412E2"/>
    <w:rsid w:val="00946380"/>
    <w:rsid w:val="00947C9F"/>
    <w:rsid w:val="00952ED8"/>
    <w:rsid w:val="00953358"/>
    <w:rsid w:val="00956D23"/>
    <w:rsid w:val="00956D25"/>
    <w:rsid w:val="009608DC"/>
    <w:rsid w:val="009618F4"/>
    <w:rsid w:val="00962DA7"/>
    <w:rsid w:val="009654C8"/>
    <w:rsid w:val="0097066F"/>
    <w:rsid w:val="00971815"/>
    <w:rsid w:val="00973096"/>
    <w:rsid w:val="00973DF5"/>
    <w:rsid w:val="00977FFA"/>
    <w:rsid w:val="00983F1F"/>
    <w:rsid w:val="00987649"/>
    <w:rsid w:val="00990E1D"/>
    <w:rsid w:val="00990E7A"/>
    <w:rsid w:val="0099317C"/>
    <w:rsid w:val="00996424"/>
    <w:rsid w:val="00996D27"/>
    <w:rsid w:val="009A0272"/>
    <w:rsid w:val="009A0C7D"/>
    <w:rsid w:val="009A3089"/>
    <w:rsid w:val="009A471C"/>
    <w:rsid w:val="009A4D66"/>
    <w:rsid w:val="009B0237"/>
    <w:rsid w:val="009B5C8B"/>
    <w:rsid w:val="009C4EEF"/>
    <w:rsid w:val="009C7147"/>
    <w:rsid w:val="009D16A0"/>
    <w:rsid w:val="009D3F6B"/>
    <w:rsid w:val="009D523B"/>
    <w:rsid w:val="009E0D46"/>
    <w:rsid w:val="009E5506"/>
    <w:rsid w:val="009E60EF"/>
    <w:rsid w:val="009E7F72"/>
    <w:rsid w:val="009F1876"/>
    <w:rsid w:val="009F1F44"/>
    <w:rsid w:val="009F2B0C"/>
    <w:rsid w:val="00A040C5"/>
    <w:rsid w:val="00A05CD5"/>
    <w:rsid w:val="00A0662E"/>
    <w:rsid w:val="00A109A3"/>
    <w:rsid w:val="00A10E39"/>
    <w:rsid w:val="00A126B9"/>
    <w:rsid w:val="00A16973"/>
    <w:rsid w:val="00A21EAF"/>
    <w:rsid w:val="00A229A2"/>
    <w:rsid w:val="00A24D9F"/>
    <w:rsid w:val="00A32630"/>
    <w:rsid w:val="00A33B83"/>
    <w:rsid w:val="00A34C27"/>
    <w:rsid w:val="00A35B9F"/>
    <w:rsid w:val="00A365D8"/>
    <w:rsid w:val="00A41B4C"/>
    <w:rsid w:val="00A42105"/>
    <w:rsid w:val="00A4404F"/>
    <w:rsid w:val="00A479EE"/>
    <w:rsid w:val="00A510B3"/>
    <w:rsid w:val="00A527D2"/>
    <w:rsid w:val="00A56879"/>
    <w:rsid w:val="00A568CB"/>
    <w:rsid w:val="00A62ED6"/>
    <w:rsid w:val="00A65881"/>
    <w:rsid w:val="00A71C68"/>
    <w:rsid w:val="00A72523"/>
    <w:rsid w:val="00A7258F"/>
    <w:rsid w:val="00A7457F"/>
    <w:rsid w:val="00A75B5E"/>
    <w:rsid w:val="00A75CBE"/>
    <w:rsid w:val="00A7682F"/>
    <w:rsid w:val="00A7794B"/>
    <w:rsid w:val="00A77CCC"/>
    <w:rsid w:val="00A819F3"/>
    <w:rsid w:val="00A83203"/>
    <w:rsid w:val="00A850D8"/>
    <w:rsid w:val="00A86EB2"/>
    <w:rsid w:val="00A919C2"/>
    <w:rsid w:val="00A91D76"/>
    <w:rsid w:val="00A92FA1"/>
    <w:rsid w:val="00A93916"/>
    <w:rsid w:val="00A942E6"/>
    <w:rsid w:val="00A94E9E"/>
    <w:rsid w:val="00A954F9"/>
    <w:rsid w:val="00A97B43"/>
    <w:rsid w:val="00AA0559"/>
    <w:rsid w:val="00AA1398"/>
    <w:rsid w:val="00AA2DF9"/>
    <w:rsid w:val="00AA77AB"/>
    <w:rsid w:val="00AB136E"/>
    <w:rsid w:val="00AB5CE5"/>
    <w:rsid w:val="00AC194F"/>
    <w:rsid w:val="00AC2445"/>
    <w:rsid w:val="00AC24F3"/>
    <w:rsid w:val="00AC40ED"/>
    <w:rsid w:val="00AC752B"/>
    <w:rsid w:val="00AD1C6B"/>
    <w:rsid w:val="00AD1CA7"/>
    <w:rsid w:val="00AD34A0"/>
    <w:rsid w:val="00AD3B76"/>
    <w:rsid w:val="00AD40BF"/>
    <w:rsid w:val="00AD4626"/>
    <w:rsid w:val="00AD4E3A"/>
    <w:rsid w:val="00AD5C5D"/>
    <w:rsid w:val="00AD7CAD"/>
    <w:rsid w:val="00AE124F"/>
    <w:rsid w:val="00AE598C"/>
    <w:rsid w:val="00AE7A1C"/>
    <w:rsid w:val="00AF0C50"/>
    <w:rsid w:val="00AF1492"/>
    <w:rsid w:val="00AF344A"/>
    <w:rsid w:val="00AF348A"/>
    <w:rsid w:val="00AF408F"/>
    <w:rsid w:val="00AF4BF9"/>
    <w:rsid w:val="00B00291"/>
    <w:rsid w:val="00B03266"/>
    <w:rsid w:val="00B049A1"/>
    <w:rsid w:val="00B052AE"/>
    <w:rsid w:val="00B07E8C"/>
    <w:rsid w:val="00B14D30"/>
    <w:rsid w:val="00B15E9C"/>
    <w:rsid w:val="00B16F4F"/>
    <w:rsid w:val="00B20774"/>
    <w:rsid w:val="00B24853"/>
    <w:rsid w:val="00B24A36"/>
    <w:rsid w:val="00B259C7"/>
    <w:rsid w:val="00B26DB6"/>
    <w:rsid w:val="00B27528"/>
    <w:rsid w:val="00B27F45"/>
    <w:rsid w:val="00B306AD"/>
    <w:rsid w:val="00B324F7"/>
    <w:rsid w:val="00B34930"/>
    <w:rsid w:val="00B41367"/>
    <w:rsid w:val="00B42C47"/>
    <w:rsid w:val="00B44C09"/>
    <w:rsid w:val="00B46185"/>
    <w:rsid w:val="00B4681F"/>
    <w:rsid w:val="00B56B62"/>
    <w:rsid w:val="00B615FE"/>
    <w:rsid w:val="00B61DDF"/>
    <w:rsid w:val="00B621D3"/>
    <w:rsid w:val="00B62BAD"/>
    <w:rsid w:val="00B64FE5"/>
    <w:rsid w:val="00B65EF8"/>
    <w:rsid w:val="00B7392B"/>
    <w:rsid w:val="00B73C06"/>
    <w:rsid w:val="00B74895"/>
    <w:rsid w:val="00B77336"/>
    <w:rsid w:val="00B8028C"/>
    <w:rsid w:val="00B806FE"/>
    <w:rsid w:val="00B81BFE"/>
    <w:rsid w:val="00B81E36"/>
    <w:rsid w:val="00B83967"/>
    <w:rsid w:val="00B84D65"/>
    <w:rsid w:val="00B86123"/>
    <w:rsid w:val="00B87BA9"/>
    <w:rsid w:val="00B90AA3"/>
    <w:rsid w:val="00B910F5"/>
    <w:rsid w:val="00B91A73"/>
    <w:rsid w:val="00B92C9E"/>
    <w:rsid w:val="00B93572"/>
    <w:rsid w:val="00B939E9"/>
    <w:rsid w:val="00B95891"/>
    <w:rsid w:val="00B97A1C"/>
    <w:rsid w:val="00BA0712"/>
    <w:rsid w:val="00BA3BD5"/>
    <w:rsid w:val="00BA3D78"/>
    <w:rsid w:val="00BA6918"/>
    <w:rsid w:val="00BA71F8"/>
    <w:rsid w:val="00BA75BE"/>
    <w:rsid w:val="00BB2272"/>
    <w:rsid w:val="00BB2B70"/>
    <w:rsid w:val="00BB3CA9"/>
    <w:rsid w:val="00BB4FE1"/>
    <w:rsid w:val="00BB5487"/>
    <w:rsid w:val="00BB7399"/>
    <w:rsid w:val="00BB757B"/>
    <w:rsid w:val="00BB7ED5"/>
    <w:rsid w:val="00BC07FA"/>
    <w:rsid w:val="00BC08D4"/>
    <w:rsid w:val="00BC1FD7"/>
    <w:rsid w:val="00BC26D2"/>
    <w:rsid w:val="00BC3474"/>
    <w:rsid w:val="00BC4CD4"/>
    <w:rsid w:val="00BD07B2"/>
    <w:rsid w:val="00BD1173"/>
    <w:rsid w:val="00BD1DF7"/>
    <w:rsid w:val="00BD61F7"/>
    <w:rsid w:val="00BE1420"/>
    <w:rsid w:val="00BE23E8"/>
    <w:rsid w:val="00BE4DE6"/>
    <w:rsid w:val="00BE7D43"/>
    <w:rsid w:val="00BF04BD"/>
    <w:rsid w:val="00BF25FA"/>
    <w:rsid w:val="00BF315B"/>
    <w:rsid w:val="00BF4275"/>
    <w:rsid w:val="00BF5352"/>
    <w:rsid w:val="00C01086"/>
    <w:rsid w:val="00C02360"/>
    <w:rsid w:val="00C044A0"/>
    <w:rsid w:val="00C05E68"/>
    <w:rsid w:val="00C120D8"/>
    <w:rsid w:val="00C14CED"/>
    <w:rsid w:val="00C1756F"/>
    <w:rsid w:val="00C20D2B"/>
    <w:rsid w:val="00C234A6"/>
    <w:rsid w:val="00C24420"/>
    <w:rsid w:val="00C27D25"/>
    <w:rsid w:val="00C31662"/>
    <w:rsid w:val="00C32802"/>
    <w:rsid w:val="00C33137"/>
    <w:rsid w:val="00C40218"/>
    <w:rsid w:val="00C40A68"/>
    <w:rsid w:val="00C43AE0"/>
    <w:rsid w:val="00C44875"/>
    <w:rsid w:val="00C45451"/>
    <w:rsid w:val="00C456F3"/>
    <w:rsid w:val="00C4753B"/>
    <w:rsid w:val="00C50CFD"/>
    <w:rsid w:val="00C50E5F"/>
    <w:rsid w:val="00C544BB"/>
    <w:rsid w:val="00C5581F"/>
    <w:rsid w:val="00C567F7"/>
    <w:rsid w:val="00C56F96"/>
    <w:rsid w:val="00C5707F"/>
    <w:rsid w:val="00C61438"/>
    <w:rsid w:val="00C61A75"/>
    <w:rsid w:val="00C629F6"/>
    <w:rsid w:val="00C63BB5"/>
    <w:rsid w:val="00C656BD"/>
    <w:rsid w:val="00C65788"/>
    <w:rsid w:val="00C6644F"/>
    <w:rsid w:val="00C7011E"/>
    <w:rsid w:val="00C705D8"/>
    <w:rsid w:val="00C7108D"/>
    <w:rsid w:val="00C7179E"/>
    <w:rsid w:val="00C7497C"/>
    <w:rsid w:val="00C75087"/>
    <w:rsid w:val="00C808F4"/>
    <w:rsid w:val="00C8138C"/>
    <w:rsid w:val="00C81B9B"/>
    <w:rsid w:val="00C83231"/>
    <w:rsid w:val="00C834D6"/>
    <w:rsid w:val="00C8674E"/>
    <w:rsid w:val="00CA75E5"/>
    <w:rsid w:val="00CB181E"/>
    <w:rsid w:val="00CB267E"/>
    <w:rsid w:val="00CB2945"/>
    <w:rsid w:val="00CB3880"/>
    <w:rsid w:val="00CB49ED"/>
    <w:rsid w:val="00CB4F26"/>
    <w:rsid w:val="00CC188D"/>
    <w:rsid w:val="00CC208C"/>
    <w:rsid w:val="00CC40B6"/>
    <w:rsid w:val="00CC7704"/>
    <w:rsid w:val="00CD1177"/>
    <w:rsid w:val="00CD1674"/>
    <w:rsid w:val="00CD2AB9"/>
    <w:rsid w:val="00CD2F7C"/>
    <w:rsid w:val="00CD3151"/>
    <w:rsid w:val="00CD4331"/>
    <w:rsid w:val="00CD60E2"/>
    <w:rsid w:val="00CD6ED3"/>
    <w:rsid w:val="00CD71FF"/>
    <w:rsid w:val="00CD7615"/>
    <w:rsid w:val="00CD7E15"/>
    <w:rsid w:val="00CE059B"/>
    <w:rsid w:val="00CE30EF"/>
    <w:rsid w:val="00CE7035"/>
    <w:rsid w:val="00CE76BD"/>
    <w:rsid w:val="00CE77F3"/>
    <w:rsid w:val="00CF556B"/>
    <w:rsid w:val="00CF63F0"/>
    <w:rsid w:val="00D00EE6"/>
    <w:rsid w:val="00D01B11"/>
    <w:rsid w:val="00D030D0"/>
    <w:rsid w:val="00D10C26"/>
    <w:rsid w:val="00D11266"/>
    <w:rsid w:val="00D13AB5"/>
    <w:rsid w:val="00D14886"/>
    <w:rsid w:val="00D16601"/>
    <w:rsid w:val="00D229CB"/>
    <w:rsid w:val="00D22D9E"/>
    <w:rsid w:val="00D238D6"/>
    <w:rsid w:val="00D26E63"/>
    <w:rsid w:val="00D30A19"/>
    <w:rsid w:val="00D3143E"/>
    <w:rsid w:val="00D321BE"/>
    <w:rsid w:val="00D32243"/>
    <w:rsid w:val="00D322B4"/>
    <w:rsid w:val="00D360F5"/>
    <w:rsid w:val="00D365F3"/>
    <w:rsid w:val="00D42AC6"/>
    <w:rsid w:val="00D447A5"/>
    <w:rsid w:val="00D455E3"/>
    <w:rsid w:val="00D46F30"/>
    <w:rsid w:val="00D50AB6"/>
    <w:rsid w:val="00D5256D"/>
    <w:rsid w:val="00D532F0"/>
    <w:rsid w:val="00D5412D"/>
    <w:rsid w:val="00D609EC"/>
    <w:rsid w:val="00D611B7"/>
    <w:rsid w:val="00D61812"/>
    <w:rsid w:val="00D646BF"/>
    <w:rsid w:val="00D64D29"/>
    <w:rsid w:val="00D67E51"/>
    <w:rsid w:val="00D7362C"/>
    <w:rsid w:val="00D77D37"/>
    <w:rsid w:val="00D811CA"/>
    <w:rsid w:val="00D82964"/>
    <w:rsid w:val="00D82A2B"/>
    <w:rsid w:val="00D84E5B"/>
    <w:rsid w:val="00D84F21"/>
    <w:rsid w:val="00D874DF"/>
    <w:rsid w:val="00D87BC7"/>
    <w:rsid w:val="00D91B7F"/>
    <w:rsid w:val="00D91CC9"/>
    <w:rsid w:val="00D92B1E"/>
    <w:rsid w:val="00D92E5B"/>
    <w:rsid w:val="00D9320C"/>
    <w:rsid w:val="00D95180"/>
    <w:rsid w:val="00D964D3"/>
    <w:rsid w:val="00D97F91"/>
    <w:rsid w:val="00DA0BDE"/>
    <w:rsid w:val="00DA3379"/>
    <w:rsid w:val="00DA3D2C"/>
    <w:rsid w:val="00DA4DB6"/>
    <w:rsid w:val="00DA6B0F"/>
    <w:rsid w:val="00DA6BBC"/>
    <w:rsid w:val="00DA6E7A"/>
    <w:rsid w:val="00DB000B"/>
    <w:rsid w:val="00DB1B96"/>
    <w:rsid w:val="00DC1293"/>
    <w:rsid w:val="00DC1E71"/>
    <w:rsid w:val="00DC42FC"/>
    <w:rsid w:val="00DC7D8B"/>
    <w:rsid w:val="00DD066D"/>
    <w:rsid w:val="00DD2505"/>
    <w:rsid w:val="00DD4A00"/>
    <w:rsid w:val="00DD4C05"/>
    <w:rsid w:val="00DE04ED"/>
    <w:rsid w:val="00DE307B"/>
    <w:rsid w:val="00DF20D6"/>
    <w:rsid w:val="00DF3A29"/>
    <w:rsid w:val="00DF5B78"/>
    <w:rsid w:val="00E02097"/>
    <w:rsid w:val="00E037D1"/>
    <w:rsid w:val="00E041BD"/>
    <w:rsid w:val="00E178E2"/>
    <w:rsid w:val="00E209DC"/>
    <w:rsid w:val="00E21CB1"/>
    <w:rsid w:val="00E25F43"/>
    <w:rsid w:val="00E30F09"/>
    <w:rsid w:val="00E312BE"/>
    <w:rsid w:val="00E31B17"/>
    <w:rsid w:val="00E32729"/>
    <w:rsid w:val="00E34F93"/>
    <w:rsid w:val="00E35C88"/>
    <w:rsid w:val="00E44B4F"/>
    <w:rsid w:val="00E50B49"/>
    <w:rsid w:val="00E518D1"/>
    <w:rsid w:val="00E51A8A"/>
    <w:rsid w:val="00E546AC"/>
    <w:rsid w:val="00E54B8C"/>
    <w:rsid w:val="00E56A79"/>
    <w:rsid w:val="00E60BBB"/>
    <w:rsid w:val="00E627FB"/>
    <w:rsid w:val="00E63499"/>
    <w:rsid w:val="00E7050B"/>
    <w:rsid w:val="00E71B29"/>
    <w:rsid w:val="00E72DB3"/>
    <w:rsid w:val="00E738ED"/>
    <w:rsid w:val="00E74CFF"/>
    <w:rsid w:val="00E8366E"/>
    <w:rsid w:val="00E837BE"/>
    <w:rsid w:val="00E850C7"/>
    <w:rsid w:val="00E854B6"/>
    <w:rsid w:val="00E86D57"/>
    <w:rsid w:val="00E900CA"/>
    <w:rsid w:val="00E90CDB"/>
    <w:rsid w:val="00E91FE6"/>
    <w:rsid w:val="00E931ED"/>
    <w:rsid w:val="00E962A4"/>
    <w:rsid w:val="00E9639A"/>
    <w:rsid w:val="00E9771D"/>
    <w:rsid w:val="00E97D56"/>
    <w:rsid w:val="00EA065D"/>
    <w:rsid w:val="00EA1D33"/>
    <w:rsid w:val="00EB08E7"/>
    <w:rsid w:val="00EB2AD2"/>
    <w:rsid w:val="00EB2B1B"/>
    <w:rsid w:val="00EB628A"/>
    <w:rsid w:val="00EC03DC"/>
    <w:rsid w:val="00EC1F98"/>
    <w:rsid w:val="00EC1FCC"/>
    <w:rsid w:val="00EC4027"/>
    <w:rsid w:val="00ED0985"/>
    <w:rsid w:val="00ED42EB"/>
    <w:rsid w:val="00ED5576"/>
    <w:rsid w:val="00ED68D9"/>
    <w:rsid w:val="00ED7ADF"/>
    <w:rsid w:val="00EE498B"/>
    <w:rsid w:val="00EE798A"/>
    <w:rsid w:val="00EE79E2"/>
    <w:rsid w:val="00EF3790"/>
    <w:rsid w:val="00EF4830"/>
    <w:rsid w:val="00EF632F"/>
    <w:rsid w:val="00F0027F"/>
    <w:rsid w:val="00F009A2"/>
    <w:rsid w:val="00F00F38"/>
    <w:rsid w:val="00F051C2"/>
    <w:rsid w:val="00F06CAF"/>
    <w:rsid w:val="00F12D58"/>
    <w:rsid w:val="00F1461A"/>
    <w:rsid w:val="00F14E5F"/>
    <w:rsid w:val="00F154AF"/>
    <w:rsid w:val="00F20C53"/>
    <w:rsid w:val="00F2219C"/>
    <w:rsid w:val="00F230A3"/>
    <w:rsid w:val="00F2322F"/>
    <w:rsid w:val="00F25630"/>
    <w:rsid w:val="00F25B99"/>
    <w:rsid w:val="00F27D30"/>
    <w:rsid w:val="00F30ACD"/>
    <w:rsid w:val="00F310B4"/>
    <w:rsid w:val="00F31214"/>
    <w:rsid w:val="00F33C92"/>
    <w:rsid w:val="00F3585B"/>
    <w:rsid w:val="00F46123"/>
    <w:rsid w:val="00F4634B"/>
    <w:rsid w:val="00F52F51"/>
    <w:rsid w:val="00F531D8"/>
    <w:rsid w:val="00F53E1A"/>
    <w:rsid w:val="00F5424F"/>
    <w:rsid w:val="00F5476A"/>
    <w:rsid w:val="00F65744"/>
    <w:rsid w:val="00F66577"/>
    <w:rsid w:val="00F72DBA"/>
    <w:rsid w:val="00F73177"/>
    <w:rsid w:val="00F74C22"/>
    <w:rsid w:val="00F801E8"/>
    <w:rsid w:val="00F81329"/>
    <w:rsid w:val="00F81F82"/>
    <w:rsid w:val="00F8356F"/>
    <w:rsid w:val="00F83D9D"/>
    <w:rsid w:val="00F86011"/>
    <w:rsid w:val="00F87AA6"/>
    <w:rsid w:val="00F91210"/>
    <w:rsid w:val="00F91873"/>
    <w:rsid w:val="00F91F9B"/>
    <w:rsid w:val="00F969E2"/>
    <w:rsid w:val="00F96D66"/>
    <w:rsid w:val="00F97765"/>
    <w:rsid w:val="00FA1D2B"/>
    <w:rsid w:val="00FA3563"/>
    <w:rsid w:val="00FB0471"/>
    <w:rsid w:val="00FB0A62"/>
    <w:rsid w:val="00FB1950"/>
    <w:rsid w:val="00FB1CD2"/>
    <w:rsid w:val="00FB1D56"/>
    <w:rsid w:val="00FB33D2"/>
    <w:rsid w:val="00FB4547"/>
    <w:rsid w:val="00FB4B17"/>
    <w:rsid w:val="00FB67C5"/>
    <w:rsid w:val="00FB6AC9"/>
    <w:rsid w:val="00FC03CA"/>
    <w:rsid w:val="00FC1A84"/>
    <w:rsid w:val="00FC3809"/>
    <w:rsid w:val="00FD06BD"/>
    <w:rsid w:val="00FD0A68"/>
    <w:rsid w:val="00FD1592"/>
    <w:rsid w:val="00FD3751"/>
    <w:rsid w:val="00FD3A3E"/>
    <w:rsid w:val="00FD51AD"/>
    <w:rsid w:val="00FD5823"/>
    <w:rsid w:val="00FD7E02"/>
    <w:rsid w:val="00FE3632"/>
    <w:rsid w:val="00FF11FF"/>
    <w:rsid w:val="00FF1B4F"/>
    <w:rsid w:val="00FF536E"/>
    <w:rsid w:val="00FF5C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3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F8"/>
  </w:style>
  <w:style w:type="paragraph" w:styleId="Ttulo1">
    <w:name w:val="heading 1"/>
    <w:basedOn w:val="Normal"/>
    <w:next w:val="Normal"/>
    <w:link w:val="Ttulo1Car"/>
    <w:uiPriority w:val="9"/>
    <w:qFormat/>
    <w:rsid w:val="00B65EF8"/>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2C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5DA0"/>
    <w:pPr>
      <w:keepNext/>
      <w:keepLines/>
      <w:spacing w:before="40" w:after="0"/>
      <w:outlineLvl w:val="2"/>
    </w:pPr>
    <w:rPr>
      <w:rFonts w:ascii="Candara" w:eastAsiaTheme="majorEastAsia" w:hAnsi="Candara" w:cstheme="majorBidi"/>
      <w:b/>
      <w:szCs w:val="24"/>
    </w:rPr>
  </w:style>
  <w:style w:type="paragraph" w:styleId="Ttulo4">
    <w:name w:val="heading 4"/>
    <w:basedOn w:val="Normal"/>
    <w:next w:val="Normal"/>
    <w:link w:val="Ttulo4Car"/>
    <w:uiPriority w:val="9"/>
    <w:unhideWhenUsed/>
    <w:qFormat/>
    <w:rsid w:val="00015DA0"/>
    <w:pPr>
      <w:keepNext/>
      <w:keepLines/>
      <w:spacing w:before="40" w:after="0"/>
      <w:outlineLvl w:val="3"/>
    </w:pPr>
    <w:rPr>
      <w:rFonts w:ascii="Candara" w:eastAsiaTheme="majorEastAsia" w:hAnsi="Candara"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5EF8"/>
    <w:rPr>
      <w:rFonts w:ascii="Candara" w:eastAsiaTheme="majorEastAsia" w:hAnsi="Candara" w:cstheme="majorBidi"/>
      <w:b/>
      <w:szCs w:val="32"/>
    </w:rPr>
  </w:style>
  <w:style w:type="character" w:customStyle="1" w:styleId="Ttulo2Car">
    <w:name w:val="Título 2 Car"/>
    <w:basedOn w:val="Fuentedeprrafopredeter"/>
    <w:link w:val="Ttulo2"/>
    <w:uiPriority w:val="9"/>
    <w:rsid w:val="002C74E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5DA0"/>
    <w:rPr>
      <w:rFonts w:ascii="Candara" w:eastAsiaTheme="majorEastAsia" w:hAnsi="Candara" w:cstheme="majorBidi"/>
      <w:b/>
      <w:szCs w:val="24"/>
    </w:rPr>
  </w:style>
  <w:style w:type="character" w:customStyle="1" w:styleId="Ttulo4Car">
    <w:name w:val="Título 4 Car"/>
    <w:basedOn w:val="Fuentedeprrafopredeter"/>
    <w:link w:val="Ttulo4"/>
    <w:uiPriority w:val="9"/>
    <w:rsid w:val="00015DA0"/>
    <w:rPr>
      <w:rFonts w:ascii="Candara" w:eastAsiaTheme="majorEastAsia" w:hAnsi="Candara" w:cstheme="majorBidi"/>
      <w:b/>
      <w:i/>
      <w:iCs/>
    </w:rPr>
  </w:style>
  <w:style w:type="paragraph" w:styleId="Encabezado">
    <w:name w:val="header"/>
    <w:aliases w:val="h,Car,f13Car, Car,maria"/>
    <w:basedOn w:val="Normal"/>
    <w:link w:val="EncabezadoCar"/>
    <w:uiPriority w:val="99"/>
    <w:unhideWhenUsed/>
    <w:rsid w:val="00B65EF8"/>
    <w:pPr>
      <w:tabs>
        <w:tab w:val="center" w:pos="4419"/>
        <w:tab w:val="right" w:pos="8838"/>
      </w:tabs>
      <w:spacing w:after="0" w:line="240" w:lineRule="auto"/>
    </w:pPr>
  </w:style>
  <w:style w:type="character" w:customStyle="1" w:styleId="EncabezadoCar">
    <w:name w:val="Encabezado Car"/>
    <w:aliases w:val="h Car,Car Car,f13Car Car, Car Car,maria Car"/>
    <w:basedOn w:val="Fuentedeprrafopredeter"/>
    <w:link w:val="Encabezado"/>
    <w:uiPriority w:val="99"/>
    <w:rsid w:val="00B65EF8"/>
  </w:style>
  <w:style w:type="paragraph" w:styleId="Piedepgina">
    <w:name w:val="footer"/>
    <w:basedOn w:val="Normal"/>
    <w:link w:val="PiedepginaCar"/>
    <w:uiPriority w:val="99"/>
    <w:unhideWhenUsed/>
    <w:rsid w:val="00B65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F8"/>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B65EF8"/>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B65EF8"/>
  </w:style>
  <w:style w:type="character" w:styleId="Hipervnculo">
    <w:name w:val="Hyperlink"/>
    <w:basedOn w:val="Fuentedeprrafopredeter"/>
    <w:uiPriority w:val="99"/>
    <w:unhideWhenUsed/>
    <w:rsid w:val="00B65EF8"/>
    <w:rPr>
      <w:color w:val="0563C1" w:themeColor="hyperlink"/>
      <w:u w:val="single"/>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FD3751"/>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FD3751"/>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FD3751"/>
    <w:rPr>
      <w:vertAlign w:val="superscript"/>
    </w:rPr>
  </w:style>
  <w:style w:type="table" w:styleId="Tablaconcuadrcula">
    <w:name w:val="Table Grid"/>
    <w:basedOn w:val="Tablanormal"/>
    <w:uiPriority w:val="39"/>
    <w:rsid w:val="00FD37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aliases w:val="Epígrafe Car Car Car Car Car,Epígrafe Car Car Car Car Car Car Car Car,Epígrafe Car Car Car Car Car Car Car Car Car Car Car,Epígrafe Car Car Car Car Car Car Car Car Car Car Car Car Car Car Car C,Epigrafe,Epígrafe 1,Epígrafe 1 Car Car"/>
    <w:basedOn w:val="Normal"/>
    <w:next w:val="Normal"/>
    <w:link w:val="EpgrafeCar"/>
    <w:uiPriority w:val="35"/>
    <w:unhideWhenUsed/>
    <w:qFormat/>
    <w:rsid w:val="00FD3751"/>
    <w:pPr>
      <w:spacing w:after="200" w:line="240" w:lineRule="auto"/>
      <w:jc w:val="center"/>
    </w:pPr>
    <w:rPr>
      <w:rFonts w:ascii="Arial Narrow" w:eastAsia="Times New Roman" w:hAnsi="Arial Narrow" w:cs="Times New Roman"/>
      <w:b/>
      <w:iCs/>
      <w:szCs w:val="18"/>
      <w:lang w:eastAsia="es-ES"/>
    </w:rPr>
  </w:style>
  <w:style w:type="character" w:customStyle="1" w:styleId="EpgrafeCar">
    <w:name w:val="Epígrafe Car"/>
    <w:aliases w:val="Epígrafe Car Car Car Car Car Car,Epígrafe Car Car Car Car Car Car Car Car Car,Epígrafe Car Car Car Car Car Car Car Car Car Car Car Car,Epígrafe Car Car Car Car Car Car Car Car Car Car Car Car Car Car Car C Car,Epigrafe Car,Epígrafe 1 Car"/>
    <w:link w:val="Epgrafe"/>
    <w:uiPriority w:val="35"/>
    <w:locked/>
    <w:rsid w:val="00FD3751"/>
    <w:rPr>
      <w:rFonts w:ascii="Arial Narrow" w:eastAsia="Times New Roman" w:hAnsi="Arial Narrow" w:cs="Times New Roman"/>
      <w:b/>
      <w:iCs/>
      <w:szCs w:val="18"/>
      <w:lang w:eastAsia="es-ES"/>
    </w:rPr>
  </w:style>
  <w:style w:type="character" w:styleId="Refdecomentario">
    <w:name w:val="annotation reference"/>
    <w:basedOn w:val="Fuentedeprrafopredeter"/>
    <w:uiPriority w:val="99"/>
    <w:semiHidden/>
    <w:unhideWhenUsed/>
    <w:rsid w:val="00015DA0"/>
    <w:rPr>
      <w:sz w:val="16"/>
      <w:szCs w:val="16"/>
    </w:rPr>
  </w:style>
  <w:style w:type="paragraph" w:styleId="Textocomentario">
    <w:name w:val="annotation text"/>
    <w:basedOn w:val="Normal"/>
    <w:link w:val="TextocomentarioCar"/>
    <w:uiPriority w:val="99"/>
    <w:unhideWhenUsed/>
    <w:rsid w:val="00015DA0"/>
    <w:pPr>
      <w:spacing w:line="240" w:lineRule="auto"/>
    </w:pPr>
    <w:rPr>
      <w:rFonts w:eastAsia="MS Mincho"/>
      <w:sz w:val="20"/>
      <w:szCs w:val="20"/>
      <w:lang w:eastAsia="es-PE"/>
    </w:rPr>
  </w:style>
  <w:style w:type="character" w:customStyle="1" w:styleId="TextocomentarioCar">
    <w:name w:val="Texto comentario Car"/>
    <w:basedOn w:val="Fuentedeprrafopredeter"/>
    <w:link w:val="Textocomentario"/>
    <w:uiPriority w:val="99"/>
    <w:rsid w:val="00015DA0"/>
    <w:rPr>
      <w:rFonts w:eastAsia="MS Mincho"/>
      <w:sz w:val="20"/>
      <w:szCs w:val="20"/>
      <w:lang w:eastAsia="es-PE"/>
    </w:rPr>
  </w:style>
  <w:style w:type="paragraph" w:styleId="Textodeglobo">
    <w:name w:val="Balloon Text"/>
    <w:basedOn w:val="Normal"/>
    <w:link w:val="TextodegloboCar"/>
    <w:uiPriority w:val="99"/>
    <w:semiHidden/>
    <w:unhideWhenUsed/>
    <w:rsid w:val="00015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DA0"/>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015DA0"/>
    <w:rPr>
      <w:rFonts w:ascii="Courier New" w:eastAsia="Times New Roman" w:hAnsi="Courier New" w:cs="Courier New"/>
      <w:sz w:val="20"/>
      <w:szCs w:val="20"/>
      <w:lang w:eastAsia="es-PE"/>
    </w:rPr>
  </w:style>
  <w:style w:type="paragraph" w:styleId="Bibliografa">
    <w:name w:val="Bibliography"/>
    <w:basedOn w:val="Normal"/>
    <w:next w:val="Normal"/>
    <w:uiPriority w:val="37"/>
    <w:unhideWhenUsed/>
    <w:rsid w:val="00015DA0"/>
  </w:style>
  <w:style w:type="paragraph" w:styleId="TtulodeTDC">
    <w:name w:val="TOC Heading"/>
    <w:basedOn w:val="Ttulo1"/>
    <w:next w:val="Normal"/>
    <w:uiPriority w:val="39"/>
    <w:unhideWhenUsed/>
    <w:qFormat/>
    <w:rsid w:val="00015DA0"/>
    <w:pPr>
      <w:numPr>
        <w:numId w:val="0"/>
      </w:numPr>
      <w:outlineLvl w:val="9"/>
    </w:pPr>
    <w:rPr>
      <w:rFonts w:asciiTheme="majorHAnsi" w:hAnsiTheme="majorHAnsi"/>
      <w:b w:val="0"/>
      <w:color w:val="2E74B5" w:themeColor="accent1" w:themeShade="BF"/>
      <w:sz w:val="32"/>
      <w:lang w:eastAsia="es-PE"/>
    </w:rPr>
  </w:style>
  <w:style w:type="paragraph" w:styleId="TDC1">
    <w:name w:val="toc 1"/>
    <w:basedOn w:val="Normal"/>
    <w:next w:val="Normal"/>
    <w:autoRedefine/>
    <w:uiPriority w:val="39"/>
    <w:unhideWhenUsed/>
    <w:rsid w:val="00E50B49"/>
    <w:pPr>
      <w:tabs>
        <w:tab w:val="left" w:pos="1100"/>
        <w:tab w:val="right" w:leader="dot" w:pos="8494"/>
      </w:tabs>
      <w:spacing w:after="100"/>
      <w:ind w:left="993" w:hanging="426"/>
    </w:pPr>
  </w:style>
  <w:style w:type="paragraph" w:styleId="TDC3">
    <w:name w:val="toc 3"/>
    <w:basedOn w:val="Normal"/>
    <w:next w:val="Normal"/>
    <w:autoRedefine/>
    <w:uiPriority w:val="39"/>
    <w:unhideWhenUsed/>
    <w:rsid w:val="00015DA0"/>
    <w:pPr>
      <w:spacing w:after="100"/>
      <w:ind w:left="440"/>
    </w:pPr>
  </w:style>
  <w:style w:type="paragraph" w:styleId="TDC2">
    <w:name w:val="toc 2"/>
    <w:basedOn w:val="Normal"/>
    <w:next w:val="Normal"/>
    <w:autoRedefine/>
    <w:uiPriority w:val="39"/>
    <w:unhideWhenUsed/>
    <w:rsid w:val="00015DA0"/>
    <w:pPr>
      <w:tabs>
        <w:tab w:val="left" w:pos="1320"/>
        <w:tab w:val="right" w:leader="dot" w:pos="8647"/>
      </w:tabs>
      <w:spacing w:after="100"/>
      <w:ind w:left="567"/>
    </w:pPr>
  </w:style>
  <w:style w:type="paragraph" w:styleId="NormalWeb">
    <w:name w:val="Normal (Web)"/>
    <w:basedOn w:val="Normal"/>
    <w:uiPriority w:val="99"/>
    <w:unhideWhenUsed/>
    <w:rsid w:val="00015DA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Normal1">
    <w:name w:val="Normal1"/>
    <w:link w:val="Normal1Car"/>
    <w:rsid w:val="00015DA0"/>
    <w:rPr>
      <w:rFonts w:ascii="Calibri" w:eastAsia="Calibri" w:hAnsi="Calibri" w:cs="Calibri"/>
      <w:color w:val="000000"/>
      <w:lang w:val="es-MX" w:eastAsia="es-MX"/>
    </w:rPr>
  </w:style>
  <w:style w:type="character" w:customStyle="1" w:styleId="Normal1Car">
    <w:name w:val="Normal1 Car"/>
    <w:basedOn w:val="Fuentedeprrafopredeter"/>
    <w:link w:val="Normal1"/>
    <w:rsid w:val="00015DA0"/>
    <w:rPr>
      <w:rFonts w:ascii="Calibri" w:eastAsia="Calibri" w:hAnsi="Calibri" w:cs="Calibri"/>
      <w:color w:val="000000"/>
      <w:lang w:val="es-MX" w:eastAsia="es-MX"/>
    </w:rPr>
  </w:style>
  <w:style w:type="paragraph" w:customStyle="1" w:styleId="m-497821922748983323gmail-msolistparagraph">
    <w:name w:val="m_-497821922748983323gmail-msolistparagraph"/>
    <w:basedOn w:val="Normal"/>
    <w:rsid w:val="00015DA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15DA0"/>
    <w:rPr>
      <w:i/>
      <w:iCs/>
    </w:rPr>
  </w:style>
  <w:style w:type="paragraph" w:customStyle="1" w:styleId="Chapter">
    <w:name w:val="Chapter"/>
    <w:basedOn w:val="Normal"/>
    <w:next w:val="Normal"/>
    <w:rsid w:val="00015DA0"/>
    <w:pPr>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Sangradetextonormal"/>
    <w:link w:val="ParagraphChar"/>
    <w:qFormat/>
    <w:rsid w:val="00015DA0"/>
    <w:pPr>
      <w:numPr>
        <w:ilvl w:val="3"/>
        <w:numId w:val="2"/>
      </w:numPr>
      <w:tabs>
        <w:tab w:val="clear" w:pos="1584"/>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semiHidden/>
    <w:unhideWhenUsed/>
    <w:rsid w:val="00015DA0"/>
    <w:pPr>
      <w:spacing w:after="120"/>
      <w:ind w:left="283"/>
    </w:pPr>
  </w:style>
  <w:style w:type="character" w:customStyle="1" w:styleId="SangradetextonormalCar">
    <w:name w:val="Sangría de texto normal Car"/>
    <w:basedOn w:val="Fuentedeprrafopredeter"/>
    <w:link w:val="Sangradetextonormal"/>
    <w:uiPriority w:val="99"/>
    <w:semiHidden/>
    <w:rsid w:val="00015DA0"/>
  </w:style>
  <w:style w:type="character" w:customStyle="1" w:styleId="ParagraphChar">
    <w:name w:val="Paragraph Char"/>
    <w:link w:val="Paragraph"/>
    <w:rsid w:val="00015DA0"/>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rsid w:val="00015DA0"/>
    <w:rPr>
      <w:sz w:val="16"/>
      <w:szCs w:val="16"/>
    </w:rPr>
  </w:style>
  <w:style w:type="paragraph" w:styleId="Sangra3detindependiente">
    <w:name w:val="Body Text Indent 3"/>
    <w:basedOn w:val="Normal"/>
    <w:link w:val="Sangra3detindependienteCar"/>
    <w:uiPriority w:val="99"/>
    <w:semiHidden/>
    <w:unhideWhenUsed/>
    <w:rsid w:val="00015DA0"/>
    <w:pPr>
      <w:spacing w:after="120"/>
      <w:ind w:left="283"/>
    </w:pPr>
    <w:rPr>
      <w:sz w:val="16"/>
      <w:szCs w:val="16"/>
    </w:rPr>
  </w:style>
  <w:style w:type="character" w:customStyle="1" w:styleId="Sangra3detindependienteCar1">
    <w:name w:val="Sangría 3 de t. independiente Car1"/>
    <w:basedOn w:val="Fuentedeprrafopredeter"/>
    <w:uiPriority w:val="99"/>
    <w:semiHidden/>
    <w:rsid w:val="00015DA0"/>
    <w:rPr>
      <w:sz w:val="16"/>
      <w:szCs w:val="16"/>
    </w:rPr>
  </w:style>
  <w:style w:type="character" w:customStyle="1" w:styleId="AsuntodelcomentarioCar">
    <w:name w:val="Asunto del comentario Car"/>
    <w:basedOn w:val="TextocomentarioCar"/>
    <w:link w:val="Asuntodelcomentario"/>
    <w:uiPriority w:val="99"/>
    <w:semiHidden/>
    <w:rsid w:val="00015DA0"/>
    <w:rPr>
      <w:rFonts w:eastAsia="MS Mincho"/>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015DA0"/>
    <w:rPr>
      <w:b/>
      <w:bCs/>
    </w:rPr>
  </w:style>
  <w:style w:type="character" w:customStyle="1" w:styleId="AsuntodelcomentarioCar1">
    <w:name w:val="Asunto del comentario Car1"/>
    <w:basedOn w:val="TextocomentarioCar"/>
    <w:uiPriority w:val="99"/>
    <w:semiHidden/>
    <w:rsid w:val="00015DA0"/>
    <w:rPr>
      <w:rFonts w:eastAsia="MS Mincho"/>
      <w:b/>
      <w:bCs/>
      <w:sz w:val="20"/>
      <w:szCs w:val="20"/>
      <w:lang w:eastAsia="es-PE"/>
    </w:rPr>
  </w:style>
  <w:style w:type="paragraph" w:styleId="Sinespaciado">
    <w:name w:val="No Spacing"/>
    <w:link w:val="SinespaciadoCar"/>
    <w:uiPriority w:val="1"/>
    <w:qFormat/>
    <w:rsid w:val="00015DA0"/>
    <w:pPr>
      <w:spacing w:after="0" w:line="240" w:lineRule="auto"/>
    </w:pPr>
  </w:style>
  <w:style w:type="character" w:customStyle="1" w:styleId="SinespaciadoCar">
    <w:name w:val="Sin espaciado Car"/>
    <w:basedOn w:val="Fuentedeprrafopredeter"/>
    <w:link w:val="Sinespaciado"/>
    <w:uiPriority w:val="1"/>
    <w:rsid w:val="00015DA0"/>
  </w:style>
  <w:style w:type="character" w:customStyle="1" w:styleId="TextonotaalfinalCar">
    <w:name w:val="Texto nota al final Car"/>
    <w:basedOn w:val="Fuentedeprrafopredeter"/>
    <w:link w:val="Textonotaalfinal"/>
    <w:uiPriority w:val="99"/>
    <w:semiHidden/>
    <w:rsid w:val="00015DA0"/>
    <w:rPr>
      <w:sz w:val="20"/>
      <w:szCs w:val="20"/>
    </w:rPr>
  </w:style>
  <w:style w:type="paragraph" w:styleId="Textonotaalfinal">
    <w:name w:val="endnote text"/>
    <w:basedOn w:val="Normal"/>
    <w:link w:val="TextonotaalfinalCar"/>
    <w:uiPriority w:val="99"/>
    <w:semiHidden/>
    <w:unhideWhenUsed/>
    <w:rsid w:val="00015DA0"/>
    <w:pPr>
      <w:spacing w:after="0" w:line="240" w:lineRule="auto"/>
    </w:pPr>
    <w:rPr>
      <w:sz w:val="20"/>
      <w:szCs w:val="20"/>
    </w:rPr>
  </w:style>
  <w:style w:type="character" w:customStyle="1" w:styleId="TextonotaalfinalCar1">
    <w:name w:val="Texto nota al final Car1"/>
    <w:basedOn w:val="Fuentedeprrafopredeter"/>
    <w:uiPriority w:val="99"/>
    <w:semiHidden/>
    <w:rsid w:val="00015DA0"/>
    <w:rPr>
      <w:sz w:val="20"/>
      <w:szCs w:val="20"/>
    </w:rPr>
  </w:style>
  <w:style w:type="character" w:customStyle="1" w:styleId="apple-tab-span">
    <w:name w:val="apple-tab-span"/>
    <w:basedOn w:val="Fuentedeprrafopredeter"/>
    <w:rsid w:val="00015DA0"/>
  </w:style>
  <w:style w:type="character" w:customStyle="1" w:styleId="m2419970197418454385apple-converted-space">
    <w:name w:val="m_2419970197418454385apple-converted-space"/>
    <w:basedOn w:val="Fuentedeprrafopredeter"/>
    <w:rsid w:val="00015DA0"/>
  </w:style>
  <w:style w:type="paragraph" w:styleId="Revisin">
    <w:name w:val="Revision"/>
    <w:hidden/>
    <w:uiPriority w:val="99"/>
    <w:semiHidden/>
    <w:rsid w:val="00015DA0"/>
    <w:pPr>
      <w:spacing w:after="0" w:line="240" w:lineRule="auto"/>
    </w:pPr>
    <w:rPr>
      <w:lang w:val="es-ES"/>
    </w:rPr>
  </w:style>
  <w:style w:type="paragraph" w:styleId="Textoindependiente">
    <w:name w:val="Body Text"/>
    <w:basedOn w:val="Normal"/>
    <w:link w:val="TextoindependienteCar"/>
    <w:uiPriority w:val="99"/>
    <w:unhideWhenUsed/>
    <w:rsid w:val="00015DA0"/>
    <w:pPr>
      <w:spacing w:after="120"/>
    </w:pPr>
  </w:style>
  <w:style w:type="character" w:customStyle="1" w:styleId="TextoindependienteCar">
    <w:name w:val="Texto independiente Car"/>
    <w:basedOn w:val="Fuentedeprrafopredeter"/>
    <w:link w:val="Textoindependiente"/>
    <w:uiPriority w:val="99"/>
    <w:rsid w:val="00015DA0"/>
  </w:style>
  <w:style w:type="table" w:customStyle="1" w:styleId="Tablaconcuadrcula1">
    <w:name w:val="Tabla con cuadrícula1"/>
    <w:basedOn w:val="Tablanormal"/>
    <w:next w:val="Tablaconcuadrcula"/>
    <w:uiPriority w:val="39"/>
    <w:rsid w:val="00015DA0"/>
    <w:pPr>
      <w:spacing w:after="0" w:line="240" w:lineRule="auto"/>
    </w:pPr>
    <w:rPr>
      <w:rFonts w:eastAsia="MS Mincho"/>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015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015DA0"/>
    <w:rPr>
      <w:color w:val="954F72" w:themeColor="followedHyperlink"/>
      <w:u w:val="single"/>
    </w:rPr>
  </w:style>
  <w:style w:type="paragraph" w:customStyle="1" w:styleId="Default">
    <w:name w:val="Default"/>
    <w:rsid w:val="001C4648"/>
    <w:pPr>
      <w:autoSpaceDE w:val="0"/>
      <w:autoSpaceDN w:val="0"/>
      <w:adjustRightInd w:val="0"/>
      <w:spacing w:after="0" w:line="240" w:lineRule="auto"/>
    </w:pPr>
    <w:rPr>
      <w:rFonts w:ascii="Calibri" w:hAnsi="Calibri" w:cs="Calibri"/>
      <w:color w:val="000000"/>
      <w:sz w:val="24"/>
      <w:szCs w:val="24"/>
    </w:rPr>
  </w:style>
  <w:style w:type="paragraph" w:customStyle="1" w:styleId="subpar">
    <w:name w:val="subpar"/>
    <w:basedOn w:val="Sangra3detindependiente"/>
    <w:rsid w:val="00AE124F"/>
    <w:pPr>
      <w:tabs>
        <w:tab w:val="num" w:pos="360"/>
      </w:tabs>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AE124F"/>
    <w:pPr>
      <w:tabs>
        <w:tab w:val="left" w:pos="0"/>
      </w:tabs>
      <w:ind w:left="2880"/>
    </w:pPr>
  </w:style>
  <w:style w:type="table" w:customStyle="1" w:styleId="GridTable2Accent5">
    <w:name w:val="Grid Table 2 Accent 5"/>
    <w:basedOn w:val="Tablanormal"/>
    <w:uiPriority w:val="47"/>
    <w:rsid w:val="00DE307B"/>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
    <w:name w:val="Grid Table 3 Accent 5"/>
    <w:basedOn w:val="Tablanormal"/>
    <w:uiPriority w:val="48"/>
    <w:rsid w:val="00CC208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BodyTextIndent1">
    <w:name w:val="Body Text Indent1"/>
    <w:basedOn w:val="Normal"/>
    <w:link w:val="BodyTextIndentCar"/>
    <w:rsid w:val="000C1BBF"/>
    <w:pPr>
      <w:spacing w:after="120" w:line="240" w:lineRule="auto"/>
      <w:ind w:left="283"/>
    </w:pPr>
    <w:rPr>
      <w:rFonts w:ascii="Times New Roman" w:eastAsia="Calibri" w:hAnsi="Times New Roman" w:cs="Times New Roman"/>
      <w:sz w:val="24"/>
      <w:szCs w:val="24"/>
      <w:lang w:val="es-ES" w:eastAsia="es-ES"/>
    </w:rPr>
  </w:style>
  <w:style w:type="character" w:customStyle="1" w:styleId="BodyTextIndentCar">
    <w:name w:val="Body Text Indent Car"/>
    <w:link w:val="BodyTextIndent1"/>
    <w:rsid w:val="000C1BBF"/>
    <w:rPr>
      <w:rFonts w:ascii="Times New Roman" w:eastAsia="Calibri" w:hAnsi="Times New Roman" w:cs="Times New Roman"/>
      <w:sz w:val="24"/>
      <w:szCs w:val="24"/>
      <w:lang w:val="es-ES" w:eastAsia="es-ES"/>
    </w:rPr>
  </w:style>
  <w:style w:type="paragraph" w:customStyle="1" w:styleId="xl64">
    <w:name w:val="xl64"/>
    <w:basedOn w:val="Normal"/>
    <w:rsid w:val="00A527D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A527D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A527D2"/>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7">
    <w:name w:val="xl67"/>
    <w:basedOn w:val="Normal"/>
    <w:rsid w:val="00A527D2"/>
    <w:pPr>
      <w:shd w:val="clear" w:color="000000" w:fill="FFF2CC"/>
      <w:spacing w:before="100" w:beforeAutospacing="1" w:after="100" w:afterAutospacing="1" w:line="240" w:lineRule="auto"/>
      <w:ind w:firstLineChars="100" w:firstLine="100"/>
    </w:pPr>
    <w:rPr>
      <w:rFonts w:ascii="Times New Roman" w:eastAsia="Times New Roman" w:hAnsi="Times New Roman" w:cs="Times New Roman"/>
      <w:b/>
      <w:bCs/>
      <w:sz w:val="20"/>
      <w:szCs w:val="20"/>
      <w:lang w:eastAsia="es-PE"/>
    </w:rPr>
  </w:style>
  <w:style w:type="paragraph" w:customStyle="1" w:styleId="xl68">
    <w:name w:val="xl68"/>
    <w:basedOn w:val="Normal"/>
    <w:rsid w:val="00A527D2"/>
    <w:pPr>
      <w:shd w:val="clear" w:color="000000" w:fill="FFF2CC"/>
      <w:spacing w:before="100" w:beforeAutospacing="1" w:after="100" w:afterAutospacing="1" w:line="240" w:lineRule="auto"/>
    </w:pPr>
    <w:rPr>
      <w:rFonts w:ascii="Times New Roman" w:eastAsia="Times New Roman" w:hAnsi="Times New Roman" w:cs="Times New Roman"/>
      <w:b/>
      <w:bCs/>
      <w:sz w:val="20"/>
      <w:szCs w:val="20"/>
      <w:lang w:eastAsia="es-PE"/>
    </w:rPr>
  </w:style>
  <w:style w:type="paragraph" w:customStyle="1" w:styleId="xl69">
    <w:name w:val="xl69"/>
    <w:basedOn w:val="Normal"/>
    <w:rsid w:val="00A527D2"/>
    <w:pPr>
      <w:spacing w:before="100" w:beforeAutospacing="1" w:after="100" w:afterAutospacing="1" w:line="240" w:lineRule="auto"/>
      <w:ind w:firstLineChars="200" w:firstLine="200"/>
    </w:pPr>
    <w:rPr>
      <w:rFonts w:ascii="Times New Roman" w:eastAsia="Times New Roman" w:hAnsi="Times New Roman" w:cs="Times New Roman"/>
      <w:sz w:val="20"/>
      <w:szCs w:val="20"/>
      <w:lang w:eastAsia="es-PE"/>
    </w:rPr>
  </w:style>
  <w:style w:type="paragraph" w:customStyle="1" w:styleId="xl70">
    <w:name w:val="xl70"/>
    <w:basedOn w:val="Normal"/>
    <w:rsid w:val="00A527D2"/>
    <w:pPr>
      <w:pBdr>
        <w:top w:val="single" w:sz="4" w:space="0" w:color="9BC2E6"/>
      </w:pBdr>
      <w:shd w:val="clear" w:color="DDEBF7" w:fill="DDEBF7"/>
      <w:spacing w:before="100" w:beforeAutospacing="1" w:after="100" w:afterAutospacing="1" w:line="240" w:lineRule="auto"/>
    </w:pPr>
    <w:rPr>
      <w:rFonts w:ascii="Times New Roman" w:eastAsia="Times New Roman" w:hAnsi="Times New Roman" w:cs="Times New Roman"/>
      <w:b/>
      <w:bCs/>
      <w:sz w:val="20"/>
      <w:szCs w:val="20"/>
      <w:lang w:eastAsia="es-PE"/>
    </w:rPr>
  </w:style>
  <w:style w:type="paragraph" w:customStyle="1" w:styleId="xl71">
    <w:name w:val="xl71"/>
    <w:basedOn w:val="Normal"/>
    <w:rsid w:val="00A527D2"/>
    <w:pPr>
      <w:pBdr>
        <w:top w:val="single" w:sz="4" w:space="0" w:color="9BC2E6"/>
      </w:pBdr>
      <w:shd w:val="clear" w:color="DDEBF7" w:fill="DDEBF7"/>
      <w:spacing w:before="100" w:beforeAutospacing="1" w:after="100" w:afterAutospacing="1" w:line="240" w:lineRule="auto"/>
    </w:pPr>
    <w:rPr>
      <w:rFonts w:ascii="Times New Roman" w:eastAsia="Times New Roman" w:hAnsi="Times New Roman" w:cs="Times New Roman"/>
      <w:b/>
      <w:bCs/>
      <w:sz w:val="20"/>
      <w:szCs w:val="20"/>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F8"/>
  </w:style>
  <w:style w:type="paragraph" w:styleId="Ttulo1">
    <w:name w:val="heading 1"/>
    <w:basedOn w:val="Normal"/>
    <w:next w:val="Normal"/>
    <w:link w:val="Ttulo1Car"/>
    <w:uiPriority w:val="9"/>
    <w:qFormat/>
    <w:rsid w:val="00B65EF8"/>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2C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5DA0"/>
    <w:pPr>
      <w:keepNext/>
      <w:keepLines/>
      <w:spacing w:before="40" w:after="0"/>
      <w:outlineLvl w:val="2"/>
    </w:pPr>
    <w:rPr>
      <w:rFonts w:ascii="Candara" w:eastAsiaTheme="majorEastAsia" w:hAnsi="Candara" w:cstheme="majorBidi"/>
      <w:b/>
      <w:szCs w:val="24"/>
    </w:rPr>
  </w:style>
  <w:style w:type="paragraph" w:styleId="Ttulo4">
    <w:name w:val="heading 4"/>
    <w:basedOn w:val="Normal"/>
    <w:next w:val="Normal"/>
    <w:link w:val="Ttulo4Car"/>
    <w:uiPriority w:val="9"/>
    <w:unhideWhenUsed/>
    <w:qFormat/>
    <w:rsid w:val="00015DA0"/>
    <w:pPr>
      <w:keepNext/>
      <w:keepLines/>
      <w:spacing w:before="40" w:after="0"/>
      <w:outlineLvl w:val="3"/>
    </w:pPr>
    <w:rPr>
      <w:rFonts w:ascii="Candara" w:eastAsiaTheme="majorEastAsia" w:hAnsi="Candara"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5EF8"/>
    <w:rPr>
      <w:rFonts w:ascii="Candara" w:eastAsiaTheme="majorEastAsia" w:hAnsi="Candara" w:cstheme="majorBidi"/>
      <w:b/>
      <w:szCs w:val="32"/>
    </w:rPr>
  </w:style>
  <w:style w:type="character" w:customStyle="1" w:styleId="Ttulo2Car">
    <w:name w:val="Título 2 Car"/>
    <w:basedOn w:val="Fuentedeprrafopredeter"/>
    <w:link w:val="Ttulo2"/>
    <w:uiPriority w:val="9"/>
    <w:rsid w:val="002C74E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5DA0"/>
    <w:rPr>
      <w:rFonts w:ascii="Candara" w:eastAsiaTheme="majorEastAsia" w:hAnsi="Candara" w:cstheme="majorBidi"/>
      <w:b/>
      <w:szCs w:val="24"/>
    </w:rPr>
  </w:style>
  <w:style w:type="character" w:customStyle="1" w:styleId="Ttulo4Car">
    <w:name w:val="Título 4 Car"/>
    <w:basedOn w:val="Fuentedeprrafopredeter"/>
    <w:link w:val="Ttulo4"/>
    <w:uiPriority w:val="9"/>
    <w:rsid w:val="00015DA0"/>
    <w:rPr>
      <w:rFonts w:ascii="Candara" w:eastAsiaTheme="majorEastAsia" w:hAnsi="Candara" w:cstheme="majorBidi"/>
      <w:b/>
      <w:i/>
      <w:iCs/>
    </w:rPr>
  </w:style>
  <w:style w:type="paragraph" w:styleId="Encabezado">
    <w:name w:val="header"/>
    <w:aliases w:val="h,Car,f13Car, Car,maria"/>
    <w:basedOn w:val="Normal"/>
    <w:link w:val="EncabezadoCar"/>
    <w:uiPriority w:val="99"/>
    <w:unhideWhenUsed/>
    <w:rsid w:val="00B65EF8"/>
    <w:pPr>
      <w:tabs>
        <w:tab w:val="center" w:pos="4419"/>
        <w:tab w:val="right" w:pos="8838"/>
      </w:tabs>
      <w:spacing w:after="0" w:line="240" w:lineRule="auto"/>
    </w:pPr>
  </w:style>
  <w:style w:type="character" w:customStyle="1" w:styleId="EncabezadoCar">
    <w:name w:val="Encabezado Car"/>
    <w:aliases w:val="h Car,Car Car,f13Car Car, Car Car,maria Car"/>
    <w:basedOn w:val="Fuentedeprrafopredeter"/>
    <w:link w:val="Encabezado"/>
    <w:uiPriority w:val="99"/>
    <w:rsid w:val="00B65EF8"/>
  </w:style>
  <w:style w:type="paragraph" w:styleId="Piedepgina">
    <w:name w:val="footer"/>
    <w:basedOn w:val="Normal"/>
    <w:link w:val="PiedepginaCar"/>
    <w:uiPriority w:val="99"/>
    <w:unhideWhenUsed/>
    <w:rsid w:val="00B65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F8"/>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B65EF8"/>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B65EF8"/>
  </w:style>
  <w:style w:type="character" w:styleId="Hipervnculo">
    <w:name w:val="Hyperlink"/>
    <w:basedOn w:val="Fuentedeprrafopredeter"/>
    <w:uiPriority w:val="99"/>
    <w:unhideWhenUsed/>
    <w:rsid w:val="00B65EF8"/>
    <w:rPr>
      <w:color w:val="0563C1" w:themeColor="hyperlink"/>
      <w:u w:val="single"/>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FD3751"/>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FD3751"/>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FD3751"/>
    <w:rPr>
      <w:vertAlign w:val="superscript"/>
    </w:rPr>
  </w:style>
  <w:style w:type="table" w:styleId="Tablaconcuadrcula">
    <w:name w:val="Table Grid"/>
    <w:basedOn w:val="Tablanormal"/>
    <w:uiPriority w:val="39"/>
    <w:rsid w:val="00FD37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aliases w:val="Epígrafe Car Car Car Car Car,Epígrafe Car Car Car Car Car Car Car Car,Epígrafe Car Car Car Car Car Car Car Car Car Car Car,Epígrafe Car Car Car Car Car Car Car Car Car Car Car Car Car Car Car C,Epigrafe,Epígrafe 1,Epígrafe 1 Car Car"/>
    <w:basedOn w:val="Normal"/>
    <w:next w:val="Normal"/>
    <w:link w:val="EpgrafeCar"/>
    <w:uiPriority w:val="35"/>
    <w:unhideWhenUsed/>
    <w:qFormat/>
    <w:rsid w:val="00FD3751"/>
    <w:pPr>
      <w:spacing w:after="200" w:line="240" w:lineRule="auto"/>
      <w:jc w:val="center"/>
    </w:pPr>
    <w:rPr>
      <w:rFonts w:ascii="Arial Narrow" w:eastAsia="Times New Roman" w:hAnsi="Arial Narrow" w:cs="Times New Roman"/>
      <w:b/>
      <w:iCs/>
      <w:szCs w:val="18"/>
      <w:lang w:eastAsia="es-ES"/>
    </w:rPr>
  </w:style>
  <w:style w:type="character" w:customStyle="1" w:styleId="EpgrafeCar">
    <w:name w:val="Epígrafe Car"/>
    <w:aliases w:val="Epígrafe Car Car Car Car Car Car,Epígrafe Car Car Car Car Car Car Car Car Car,Epígrafe Car Car Car Car Car Car Car Car Car Car Car Car,Epígrafe Car Car Car Car Car Car Car Car Car Car Car Car Car Car Car C Car,Epigrafe Car,Epígrafe 1 Car"/>
    <w:link w:val="Epgrafe"/>
    <w:uiPriority w:val="35"/>
    <w:locked/>
    <w:rsid w:val="00FD3751"/>
    <w:rPr>
      <w:rFonts w:ascii="Arial Narrow" w:eastAsia="Times New Roman" w:hAnsi="Arial Narrow" w:cs="Times New Roman"/>
      <w:b/>
      <w:iCs/>
      <w:szCs w:val="18"/>
      <w:lang w:eastAsia="es-ES"/>
    </w:rPr>
  </w:style>
  <w:style w:type="character" w:styleId="Refdecomentario">
    <w:name w:val="annotation reference"/>
    <w:basedOn w:val="Fuentedeprrafopredeter"/>
    <w:uiPriority w:val="99"/>
    <w:semiHidden/>
    <w:unhideWhenUsed/>
    <w:rsid w:val="00015DA0"/>
    <w:rPr>
      <w:sz w:val="16"/>
      <w:szCs w:val="16"/>
    </w:rPr>
  </w:style>
  <w:style w:type="paragraph" w:styleId="Textocomentario">
    <w:name w:val="annotation text"/>
    <w:basedOn w:val="Normal"/>
    <w:link w:val="TextocomentarioCar"/>
    <w:uiPriority w:val="99"/>
    <w:unhideWhenUsed/>
    <w:rsid w:val="00015DA0"/>
    <w:pPr>
      <w:spacing w:line="240" w:lineRule="auto"/>
    </w:pPr>
    <w:rPr>
      <w:rFonts w:eastAsia="MS Mincho"/>
      <w:sz w:val="20"/>
      <w:szCs w:val="20"/>
      <w:lang w:eastAsia="es-PE"/>
    </w:rPr>
  </w:style>
  <w:style w:type="character" w:customStyle="1" w:styleId="TextocomentarioCar">
    <w:name w:val="Texto comentario Car"/>
    <w:basedOn w:val="Fuentedeprrafopredeter"/>
    <w:link w:val="Textocomentario"/>
    <w:uiPriority w:val="99"/>
    <w:rsid w:val="00015DA0"/>
    <w:rPr>
      <w:rFonts w:eastAsia="MS Mincho"/>
      <w:sz w:val="20"/>
      <w:szCs w:val="20"/>
      <w:lang w:eastAsia="es-PE"/>
    </w:rPr>
  </w:style>
  <w:style w:type="paragraph" w:styleId="Textodeglobo">
    <w:name w:val="Balloon Text"/>
    <w:basedOn w:val="Normal"/>
    <w:link w:val="TextodegloboCar"/>
    <w:uiPriority w:val="99"/>
    <w:semiHidden/>
    <w:unhideWhenUsed/>
    <w:rsid w:val="00015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DA0"/>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015DA0"/>
    <w:rPr>
      <w:rFonts w:ascii="Courier New" w:eastAsia="Times New Roman" w:hAnsi="Courier New" w:cs="Courier New"/>
      <w:sz w:val="20"/>
      <w:szCs w:val="20"/>
      <w:lang w:eastAsia="es-PE"/>
    </w:rPr>
  </w:style>
  <w:style w:type="paragraph" w:styleId="Bibliografa">
    <w:name w:val="Bibliography"/>
    <w:basedOn w:val="Normal"/>
    <w:next w:val="Normal"/>
    <w:uiPriority w:val="37"/>
    <w:unhideWhenUsed/>
    <w:rsid w:val="00015DA0"/>
  </w:style>
  <w:style w:type="paragraph" w:styleId="TtulodeTDC">
    <w:name w:val="TOC Heading"/>
    <w:basedOn w:val="Ttulo1"/>
    <w:next w:val="Normal"/>
    <w:uiPriority w:val="39"/>
    <w:unhideWhenUsed/>
    <w:qFormat/>
    <w:rsid w:val="00015DA0"/>
    <w:pPr>
      <w:numPr>
        <w:numId w:val="0"/>
      </w:numPr>
      <w:outlineLvl w:val="9"/>
    </w:pPr>
    <w:rPr>
      <w:rFonts w:asciiTheme="majorHAnsi" w:hAnsiTheme="majorHAnsi"/>
      <w:b w:val="0"/>
      <w:color w:val="2E74B5" w:themeColor="accent1" w:themeShade="BF"/>
      <w:sz w:val="32"/>
      <w:lang w:eastAsia="es-PE"/>
    </w:rPr>
  </w:style>
  <w:style w:type="paragraph" w:styleId="TDC1">
    <w:name w:val="toc 1"/>
    <w:basedOn w:val="Normal"/>
    <w:next w:val="Normal"/>
    <w:autoRedefine/>
    <w:uiPriority w:val="39"/>
    <w:unhideWhenUsed/>
    <w:rsid w:val="00E50B49"/>
    <w:pPr>
      <w:tabs>
        <w:tab w:val="left" w:pos="1100"/>
        <w:tab w:val="right" w:leader="dot" w:pos="8494"/>
      </w:tabs>
      <w:spacing w:after="100"/>
      <w:ind w:left="993" w:hanging="426"/>
    </w:pPr>
  </w:style>
  <w:style w:type="paragraph" w:styleId="TDC3">
    <w:name w:val="toc 3"/>
    <w:basedOn w:val="Normal"/>
    <w:next w:val="Normal"/>
    <w:autoRedefine/>
    <w:uiPriority w:val="39"/>
    <w:unhideWhenUsed/>
    <w:rsid w:val="00015DA0"/>
    <w:pPr>
      <w:spacing w:after="100"/>
      <w:ind w:left="440"/>
    </w:pPr>
  </w:style>
  <w:style w:type="paragraph" w:styleId="TDC2">
    <w:name w:val="toc 2"/>
    <w:basedOn w:val="Normal"/>
    <w:next w:val="Normal"/>
    <w:autoRedefine/>
    <w:uiPriority w:val="39"/>
    <w:unhideWhenUsed/>
    <w:rsid w:val="00015DA0"/>
    <w:pPr>
      <w:tabs>
        <w:tab w:val="left" w:pos="1320"/>
        <w:tab w:val="right" w:leader="dot" w:pos="8647"/>
      </w:tabs>
      <w:spacing w:after="100"/>
      <w:ind w:left="567"/>
    </w:pPr>
  </w:style>
  <w:style w:type="paragraph" w:styleId="NormalWeb">
    <w:name w:val="Normal (Web)"/>
    <w:basedOn w:val="Normal"/>
    <w:uiPriority w:val="99"/>
    <w:unhideWhenUsed/>
    <w:rsid w:val="00015DA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Normal1">
    <w:name w:val="Normal1"/>
    <w:link w:val="Normal1Car"/>
    <w:rsid w:val="00015DA0"/>
    <w:rPr>
      <w:rFonts w:ascii="Calibri" w:eastAsia="Calibri" w:hAnsi="Calibri" w:cs="Calibri"/>
      <w:color w:val="000000"/>
      <w:lang w:val="es-MX" w:eastAsia="es-MX"/>
    </w:rPr>
  </w:style>
  <w:style w:type="character" w:customStyle="1" w:styleId="Normal1Car">
    <w:name w:val="Normal1 Car"/>
    <w:basedOn w:val="Fuentedeprrafopredeter"/>
    <w:link w:val="Normal1"/>
    <w:rsid w:val="00015DA0"/>
    <w:rPr>
      <w:rFonts w:ascii="Calibri" w:eastAsia="Calibri" w:hAnsi="Calibri" w:cs="Calibri"/>
      <w:color w:val="000000"/>
      <w:lang w:val="es-MX" w:eastAsia="es-MX"/>
    </w:rPr>
  </w:style>
  <w:style w:type="paragraph" w:customStyle="1" w:styleId="m-497821922748983323gmail-msolistparagraph">
    <w:name w:val="m_-497821922748983323gmail-msolistparagraph"/>
    <w:basedOn w:val="Normal"/>
    <w:rsid w:val="00015DA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15DA0"/>
    <w:rPr>
      <w:i/>
      <w:iCs/>
    </w:rPr>
  </w:style>
  <w:style w:type="paragraph" w:customStyle="1" w:styleId="Chapter">
    <w:name w:val="Chapter"/>
    <w:basedOn w:val="Normal"/>
    <w:next w:val="Normal"/>
    <w:rsid w:val="00015DA0"/>
    <w:pPr>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Sangradetextonormal"/>
    <w:link w:val="ParagraphChar"/>
    <w:qFormat/>
    <w:rsid w:val="00015DA0"/>
    <w:pPr>
      <w:numPr>
        <w:ilvl w:val="3"/>
        <w:numId w:val="2"/>
      </w:numPr>
      <w:tabs>
        <w:tab w:val="clear" w:pos="1584"/>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semiHidden/>
    <w:unhideWhenUsed/>
    <w:rsid w:val="00015DA0"/>
    <w:pPr>
      <w:spacing w:after="120"/>
      <w:ind w:left="283"/>
    </w:pPr>
  </w:style>
  <w:style w:type="character" w:customStyle="1" w:styleId="SangradetextonormalCar">
    <w:name w:val="Sangría de texto normal Car"/>
    <w:basedOn w:val="Fuentedeprrafopredeter"/>
    <w:link w:val="Sangradetextonormal"/>
    <w:uiPriority w:val="99"/>
    <w:semiHidden/>
    <w:rsid w:val="00015DA0"/>
  </w:style>
  <w:style w:type="character" w:customStyle="1" w:styleId="ParagraphChar">
    <w:name w:val="Paragraph Char"/>
    <w:link w:val="Paragraph"/>
    <w:rsid w:val="00015DA0"/>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rsid w:val="00015DA0"/>
    <w:rPr>
      <w:sz w:val="16"/>
      <w:szCs w:val="16"/>
    </w:rPr>
  </w:style>
  <w:style w:type="paragraph" w:styleId="Sangra3detindependiente">
    <w:name w:val="Body Text Indent 3"/>
    <w:basedOn w:val="Normal"/>
    <w:link w:val="Sangra3detindependienteCar"/>
    <w:uiPriority w:val="99"/>
    <w:semiHidden/>
    <w:unhideWhenUsed/>
    <w:rsid w:val="00015DA0"/>
    <w:pPr>
      <w:spacing w:after="120"/>
      <w:ind w:left="283"/>
    </w:pPr>
    <w:rPr>
      <w:sz w:val="16"/>
      <w:szCs w:val="16"/>
    </w:rPr>
  </w:style>
  <w:style w:type="character" w:customStyle="1" w:styleId="Sangra3detindependienteCar1">
    <w:name w:val="Sangría 3 de t. independiente Car1"/>
    <w:basedOn w:val="Fuentedeprrafopredeter"/>
    <w:uiPriority w:val="99"/>
    <w:semiHidden/>
    <w:rsid w:val="00015DA0"/>
    <w:rPr>
      <w:sz w:val="16"/>
      <w:szCs w:val="16"/>
    </w:rPr>
  </w:style>
  <w:style w:type="character" w:customStyle="1" w:styleId="AsuntodelcomentarioCar">
    <w:name w:val="Asunto del comentario Car"/>
    <w:basedOn w:val="TextocomentarioCar"/>
    <w:link w:val="Asuntodelcomentario"/>
    <w:uiPriority w:val="99"/>
    <w:semiHidden/>
    <w:rsid w:val="00015DA0"/>
    <w:rPr>
      <w:rFonts w:eastAsia="MS Mincho"/>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015DA0"/>
    <w:rPr>
      <w:b/>
      <w:bCs/>
    </w:rPr>
  </w:style>
  <w:style w:type="character" w:customStyle="1" w:styleId="AsuntodelcomentarioCar1">
    <w:name w:val="Asunto del comentario Car1"/>
    <w:basedOn w:val="TextocomentarioCar"/>
    <w:uiPriority w:val="99"/>
    <w:semiHidden/>
    <w:rsid w:val="00015DA0"/>
    <w:rPr>
      <w:rFonts w:eastAsia="MS Mincho"/>
      <w:b/>
      <w:bCs/>
      <w:sz w:val="20"/>
      <w:szCs w:val="20"/>
      <w:lang w:eastAsia="es-PE"/>
    </w:rPr>
  </w:style>
  <w:style w:type="paragraph" w:styleId="Sinespaciado">
    <w:name w:val="No Spacing"/>
    <w:link w:val="SinespaciadoCar"/>
    <w:uiPriority w:val="1"/>
    <w:qFormat/>
    <w:rsid w:val="00015DA0"/>
    <w:pPr>
      <w:spacing w:after="0" w:line="240" w:lineRule="auto"/>
    </w:pPr>
  </w:style>
  <w:style w:type="character" w:customStyle="1" w:styleId="SinespaciadoCar">
    <w:name w:val="Sin espaciado Car"/>
    <w:basedOn w:val="Fuentedeprrafopredeter"/>
    <w:link w:val="Sinespaciado"/>
    <w:uiPriority w:val="1"/>
    <w:rsid w:val="00015DA0"/>
  </w:style>
  <w:style w:type="character" w:customStyle="1" w:styleId="TextonotaalfinalCar">
    <w:name w:val="Texto nota al final Car"/>
    <w:basedOn w:val="Fuentedeprrafopredeter"/>
    <w:link w:val="Textonotaalfinal"/>
    <w:uiPriority w:val="99"/>
    <w:semiHidden/>
    <w:rsid w:val="00015DA0"/>
    <w:rPr>
      <w:sz w:val="20"/>
      <w:szCs w:val="20"/>
    </w:rPr>
  </w:style>
  <w:style w:type="paragraph" w:styleId="Textonotaalfinal">
    <w:name w:val="endnote text"/>
    <w:basedOn w:val="Normal"/>
    <w:link w:val="TextonotaalfinalCar"/>
    <w:uiPriority w:val="99"/>
    <w:semiHidden/>
    <w:unhideWhenUsed/>
    <w:rsid w:val="00015DA0"/>
    <w:pPr>
      <w:spacing w:after="0" w:line="240" w:lineRule="auto"/>
    </w:pPr>
    <w:rPr>
      <w:sz w:val="20"/>
      <w:szCs w:val="20"/>
    </w:rPr>
  </w:style>
  <w:style w:type="character" w:customStyle="1" w:styleId="TextonotaalfinalCar1">
    <w:name w:val="Texto nota al final Car1"/>
    <w:basedOn w:val="Fuentedeprrafopredeter"/>
    <w:uiPriority w:val="99"/>
    <w:semiHidden/>
    <w:rsid w:val="00015DA0"/>
    <w:rPr>
      <w:sz w:val="20"/>
      <w:szCs w:val="20"/>
    </w:rPr>
  </w:style>
  <w:style w:type="character" w:customStyle="1" w:styleId="apple-tab-span">
    <w:name w:val="apple-tab-span"/>
    <w:basedOn w:val="Fuentedeprrafopredeter"/>
    <w:rsid w:val="00015DA0"/>
  </w:style>
  <w:style w:type="character" w:customStyle="1" w:styleId="m2419970197418454385apple-converted-space">
    <w:name w:val="m_2419970197418454385apple-converted-space"/>
    <w:basedOn w:val="Fuentedeprrafopredeter"/>
    <w:rsid w:val="00015DA0"/>
  </w:style>
  <w:style w:type="paragraph" w:styleId="Revisin">
    <w:name w:val="Revision"/>
    <w:hidden/>
    <w:uiPriority w:val="99"/>
    <w:semiHidden/>
    <w:rsid w:val="00015DA0"/>
    <w:pPr>
      <w:spacing w:after="0" w:line="240" w:lineRule="auto"/>
    </w:pPr>
    <w:rPr>
      <w:lang w:val="es-ES"/>
    </w:rPr>
  </w:style>
  <w:style w:type="paragraph" w:styleId="Textoindependiente">
    <w:name w:val="Body Text"/>
    <w:basedOn w:val="Normal"/>
    <w:link w:val="TextoindependienteCar"/>
    <w:uiPriority w:val="99"/>
    <w:unhideWhenUsed/>
    <w:rsid w:val="00015DA0"/>
    <w:pPr>
      <w:spacing w:after="120"/>
    </w:pPr>
  </w:style>
  <w:style w:type="character" w:customStyle="1" w:styleId="TextoindependienteCar">
    <w:name w:val="Texto independiente Car"/>
    <w:basedOn w:val="Fuentedeprrafopredeter"/>
    <w:link w:val="Textoindependiente"/>
    <w:uiPriority w:val="99"/>
    <w:rsid w:val="00015DA0"/>
  </w:style>
  <w:style w:type="table" w:customStyle="1" w:styleId="Tablaconcuadrcula1">
    <w:name w:val="Tabla con cuadrícula1"/>
    <w:basedOn w:val="Tablanormal"/>
    <w:next w:val="Tablaconcuadrcula"/>
    <w:uiPriority w:val="39"/>
    <w:rsid w:val="00015DA0"/>
    <w:pPr>
      <w:spacing w:after="0" w:line="240" w:lineRule="auto"/>
    </w:pPr>
    <w:rPr>
      <w:rFonts w:eastAsia="MS Mincho"/>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015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015DA0"/>
    <w:rPr>
      <w:color w:val="954F72" w:themeColor="followedHyperlink"/>
      <w:u w:val="single"/>
    </w:rPr>
  </w:style>
  <w:style w:type="paragraph" w:customStyle="1" w:styleId="Default">
    <w:name w:val="Default"/>
    <w:rsid w:val="001C4648"/>
    <w:pPr>
      <w:autoSpaceDE w:val="0"/>
      <w:autoSpaceDN w:val="0"/>
      <w:adjustRightInd w:val="0"/>
      <w:spacing w:after="0" w:line="240" w:lineRule="auto"/>
    </w:pPr>
    <w:rPr>
      <w:rFonts w:ascii="Calibri" w:hAnsi="Calibri" w:cs="Calibri"/>
      <w:color w:val="000000"/>
      <w:sz w:val="24"/>
      <w:szCs w:val="24"/>
    </w:rPr>
  </w:style>
  <w:style w:type="paragraph" w:customStyle="1" w:styleId="subpar">
    <w:name w:val="subpar"/>
    <w:basedOn w:val="Sangra3detindependiente"/>
    <w:rsid w:val="00AE124F"/>
    <w:pPr>
      <w:tabs>
        <w:tab w:val="num" w:pos="360"/>
      </w:tabs>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AE124F"/>
    <w:pPr>
      <w:tabs>
        <w:tab w:val="left" w:pos="0"/>
      </w:tabs>
      <w:ind w:left="2880"/>
    </w:pPr>
  </w:style>
  <w:style w:type="table" w:customStyle="1" w:styleId="GridTable2Accent5">
    <w:name w:val="Grid Table 2 Accent 5"/>
    <w:basedOn w:val="Tablanormal"/>
    <w:uiPriority w:val="47"/>
    <w:rsid w:val="00DE307B"/>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
    <w:name w:val="Grid Table 3 Accent 5"/>
    <w:basedOn w:val="Tablanormal"/>
    <w:uiPriority w:val="48"/>
    <w:rsid w:val="00CC208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BodyTextIndent1">
    <w:name w:val="Body Text Indent1"/>
    <w:basedOn w:val="Normal"/>
    <w:link w:val="BodyTextIndentCar"/>
    <w:rsid w:val="000C1BBF"/>
    <w:pPr>
      <w:spacing w:after="120" w:line="240" w:lineRule="auto"/>
      <w:ind w:left="283"/>
    </w:pPr>
    <w:rPr>
      <w:rFonts w:ascii="Times New Roman" w:eastAsia="Calibri" w:hAnsi="Times New Roman" w:cs="Times New Roman"/>
      <w:sz w:val="24"/>
      <w:szCs w:val="24"/>
      <w:lang w:val="es-ES" w:eastAsia="es-ES"/>
    </w:rPr>
  </w:style>
  <w:style w:type="character" w:customStyle="1" w:styleId="BodyTextIndentCar">
    <w:name w:val="Body Text Indent Car"/>
    <w:link w:val="BodyTextIndent1"/>
    <w:rsid w:val="000C1BBF"/>
    <w:rPr>
      <w:rFonts w:ascii="Times New Roman" w:eastAsia="Calibri" w:hAnsi="Times New Roman" w:cs="Times New Roman"/>
      <w:sz w:val="24"/>
      <w:szCs w:val="24"/>
      <w:lang w:val="es-ES" w:eastAsia="es-ES"/>
    </w:rPr>
  </w:style>
  <w:style w:type="paragraph" w:customStyle="1" w:styleId="xl64">
    <w:name w:val="xl64"/>
    <w:basedOn w:val="Normal"/>
    <w:rsid w:val="00A527D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A527D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A527D2"/>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7">
    <w:name w:val="xl67"/>
    <w:basedOn w:val="Normal"/>
    <w:rsid w:val="00A527D2"/>
    <w:pPr>
      <w:shd w:val="clear" w:color="000000" w:fill="FFF2CC"/>
      <w:spacing w:before="100" w:beforeAutospacing="1" w:after="100" w:afterAutospacing="1" w:line="240" w:lineRule="auto"/>
      <w:ind w:firstLineChars="100" w:firstLine="100"/>
    </w:pPr>
    <w:rPr>
      <w:rFonts w:ascii="Times New Roman" w:eastAsia="Times New Roman" w:hAnsi="Times New Roman" w:cs="Times New Roman"/>
      <w:b/>
      <w:bCs/>
      <w:sz w:val="20"/>
      <w:szCs w:val="20"/>
      <w:lang w:eastAsia="es-PE"/>
    </w:rPr>
  </w:style>
  <w:style w:type="paragraph" w:customStyle="1" w:styleId="xl68">
    <w:name w:val="xl68"/>
    <w:basedOn w:val="Normal"/>
    <w:rsid w:val="00A527D2"/>
    <w:pPr>
      <w:shd w:val="clear" w:color="000000" w:fill="FFF2CC"/>
      <w:spacing w:before="100" w:beforeAutospacing="1" w:after="100" w:afterAutospacing="1" w:line="240" w:lineRule="auto"/>
    </w:pPr>
    <w:rPr>
      <w:rFonts w:ascii="Times New Roman" w:eastAsia="Times New Roman" w:hAnsi="Times New Roman" w:cs="Times New Roman"/>
      <w:b/>
      <w:bCs/>
      <w:sz w:val="20"/>
      <w:szCs w:val="20"/>
      <w:lang w:eastAsia="es-PE"/>
    </w:rPr>
  </w:style>
  <w:style w:type="paragraph" w:customStyle="1" w:styleId="xl69">
    <w:name w:val="xl69"/>
    <w:basedOn w:val="Normal"/>
    <w:rsid w:val="00A527D2"/>
    <w:pPr>
      <w:spacing w:before="100" w:beforeAutospacing="1" w:after="100" w:afterAutospacing="1" w:line="240" w:lineRule="auto"/>
      <w:ind w:firstLineChars="200" w:firstLine="200"/>
    </w:pPr>
    <w:rPr>
      <w:rFonts w:ascii="Times New Roman" w:eastAsia="Times New Roman" w:hAnsi="Times New Roman" w:cs="Times New Roman"/>
      <w:sz w:val="20"/>
      <w:szCs w:val="20"/>
      <w:lang w:eastAsia="es-PE"/>
    </w:rPr>
  </w:style>
  <w:style w:type="paragraph" w:customStyle="1" w:styleId="xl70">
    <w:name w:val="xl70"/>
    <w:basedOn w:val="Normal"/>
    <w:rsid w:val="00A527D2"/>
    <w:pPr>
      <w:pBdr>
        <w:top w:val="single" w:sz="4" w:space="0" w:color="9BC2E6"/>
      </w:pBdr>
      <w:shd w:val="clear" w:color="DDEBF7" w:fill="DDEBF7"/>
      <w:spacing w:before="100" w:beforeAutospacing="1" w:after="100" w:afterAutospacing="1" w:line="240" w:lineRule="auto"/>
    </w:pPr>
    <w:rPr>
      <w:rFonts w:ascii="Times New Roman" w:eastAsia="Times New Roman" w:hAnsi="Times New Roman" w:cs="Times New Roman"/>
      <w:b/>
      <w:bCs/>
      <w:sz w:val="20"/>
      <w:szCs w:val="20"/>
      <w:lang w:eastAsia="es-PE"/>
    </w:rPr>
  </w:style>
  <w:style w:type="paragraph" w:customStyle="1" w:styleId="xl71">
    <w:name w:val="xl71"/>
    <w:basedOn w:val="Normal"/>
    <w:rsid w:val="00A527D2"/>
    <w:pPr>
      <w:pBdr>
        <w:top w:val="single" w:sz="4" w:space="0" w:color="9BC2E6"/>
      </w:pBdr>
      <w:shd w:val="clear" w:color="DDEBF7" w:fill="DDEBF7"/>
      <w:spacing w:before="100" w:beforeAutospacing="1" w:after="100" w:afterAutospacing="1" w:line="240" w:lineRule="auto"/>
    </w:pPr>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983">
      <w:bodyDiv w:val="1"/>
      <w:marLeft w:val="0"/>
      <w:marRight w:val="0"/>
      <w:marTop w:val="0"/>
      <w:marBottom w:val="0"/>
      <w:divBdr>
        <w:top w:val="none" w:sz="0" w:space="0" w:color="auto"/>
        <w:left w:val="none" w:sz="0" w:space="0" w:color="auto"/>
        <w:bottom w:val="none" w:sz="0" w:space="0" w:color="auto"/>
        <w:right w:val="none" w:sz="0" w:space="0" w:color="auto"/>
      </w:divBdr>
      <w:divsChild>
        <w:div w:id="1564832546">
          <w:marLeft w:val="446"/>
          <w:marRight w:val="0"/>
          <w:marTop w:val="0"/>
          <w:marBottom w:val="0"/>
          <w:divBdr>
            <w:top w:val="none" w:sz="0" w:space="0" w:color="auto"/>
            <w:left w:val="none" w:sz="0" w:space="0" w:color="auto"/>
            <w:bottom w:val="none" w:sz="0" w:space="0" w:color="auto"/>
            <w:right w:val="none" w:sz="0" w:space="0" w:color="auto"/>
          </w:divBdr>
        </w:div>
      </w:divsChild>
    </w:div>
    <w:div w:id="26807352">
      <w:bodyDiv w:val="1"/>
      <w:marLeft w:val="0"/>
      <w:marRight w:val="0"/>
      <w:marTop w:val="0"/>
      <w:marBottom w:val="0"/>
      <w:divBdr>
        <w:top w:val="none" w:sz="0" w:space="0" w:color="auto"/>
        <w:left w:val="none" w:sz="0" w:space="0" w:color="auto"/>
        <w:bottom w:val="none" w:sz="0" w:space="0" w:color="auto"/>
        <w:right w:val="none" w:sz="0" w:space="0" w:color="auto"/>
      </w:divBdr>
    </w:div>
    <w:div w:id="33816976">
      <w:bodyDiv w:val="1"/>
      <w:marLeft w:val="0"/>
      <w:marRight w:val="0"/>
      <w:marTop w:val="0"/>
      <w:marBottom w:val="0"/>
      <w:divBdr>
        <w:top w:val="none" w:sz="0" w:space="0" w:color="auto"/>
        <w:left w:val="none" w:sz="0" w:space="0" w:color="auto"/>
        <w:bottom w:val="none" w:sz="0" w:space="0" w:color="auto"/>
        <w:right w:val="none" w:sz="0" w:space="0" w:color="auto"/>
      </w:divBdr>
    </w:div>
    <w:div w:id="56511345">
      <w:bodyDiv w:val="1"/>
      <w:marLeft w:val="0"/>
      <w:marRight w:val="0"/>
      <w:marTop w:val="0"/>
      <w:marBottom w:val="0"/>
      <w:divBdr>
        <w:top w:val="none" w:sz="0" w:space="0" w:color="auto"/>
        <w:left w:val="none" w:sz="0" w:space="0" w:color="auto"/>
        <w:bottom w:val="none" w:sz="0" w:space="0" w:color="auto"/>
        <w:right w:val="none" w:sz="0" w:space="0" w:color="auto"/>
      </w:divBdr>
    </w:div>
    <w:div w:id="76244752">
      <w:bodyDiv w:val="1"/>
      <w:marLeft w:val="0"/>
      <w:marRight w:val="0"/>
      <w:marTop w:val="0"/>
      <w:marBottom w:val="0"/>
      <w:divBdr>
        <w:top w:val="none" w:sz="0" w:space="0" w:color="auto"/>
        <w:left w:val="none" w:sz="0" w:space="0" w:color="auto"/>
        <w:bottom w:val="none" w:sz="0" w:space="0" w:color="auto"/>
        <w:right w:val="none" w:sz="0" w:space="0" w:color="auto"/>
      </w:divBdr>
    </w:div>
    <w:div w:id="103501459">
      <w:bodyDiv w:val="1"/>
      <w:marLeft w:val="0"/>
      <w:marRight w:val="0"/>
      <w:marTop w:val="0"/>
      <w:marBottom w:val="0"/>
      <w:divBdr>
        <w:top w:val="none" w:sz="0" w:space="0" w:color="auto"/>
        <w:left w:val="none" w:sz="0" w:space="0" w:color="auto"/>
        <w:bottom w:val="none" w:sz="0" w:space="0" w:color="auto"/>
        <w:right w:val="none" w:sz="0" w:space="0" w:color="auto"/>
      </w:divBdr>
    </w:div>
    <w:div w:id="123085999">
      <w:bodyDiv w:val="1"/>
      <w:marLeft w:val="0"/>
      <w:marRight w:val="0"/>
      <w:marTop w:val="0"/>
      <w:marBottom w:val="0"/>
      <w:divBdr>
        <w:top w:val="none" w:sz="0" w:space="0" w:color="auto"/>
        <w:left w:val="none" w:sz="0" w:space="0" w:color="auto"/>
        <w:bottom w:val="none" w:sz="0" w:space="0" w:color="auto"/>
        <w:right w:val="none" w:sz="0" w:space="0" w:color="auto"/>
      </w:divBdr>
      <w:divsChild>
        <w:div w:id="1396780036">
          <w:marLeft w:val="1541"/>
          <w:marRight w:val="0"/>
          <w:marTop w:val="0"/>
          <w:marBottom w:val="0"/>
          <w:divBdr>
            <w:top w:val="none" w:sz="0" w:space="0" w:color="auto"/>
            <w:left w:val="none" w:sz="0" w:space="0" w:color="auto"/>
            <w:bottom w:val="none" w:sz="0" w:space="0" w:color="auto"/>
            <w:right w:val="none" w:sz="0" w:space="0" w:color="auto"/>
          </w:divBdr>
        </w:div>
        <w:div w:id="1263295696">
          <w:marLeft w:val="1541"/>
          <w:marRight w:val="0"/>
          <w:marTop w:val="0"/>
          <w:marBottom w:val="0"/>
          <w:divBdr>
            <w:top w:val="none" w:sz="0" w:space="0" w:color="auto"/>
            <w:left w:val="none" w:sz="0" w:space="0" w:color="auto"/>
            <w:bottom w:val="none" w:sz="0" w:space="0" w:color="auto"/>
            <w:right w:val="none" w:sz="0" w:space="0" w:color="auto"/>
          </w:divBdr>
        </w:div>
        <w:div w:id="1107504041">
          <w:marLeft w:val="1541"/>
          <w:marRight w:val="0"/>
          <w:marTop w:val="0"/>
          <w:marBottom w:val="0"/>
          <w:divBdr>
            <w:top w:val="none" w:sz="0" w:space="0" w:color="auto"/>
            <w:left w:val="none" w:sz="0" w:space="0" w:color="auto"/>
            <w:bottom w:val="none" w:sz="0" w:space="0" w:color="auto"/>
            <w:right w:val="none" w:sz="0" w:space="0" w:color="auto"/>
          </w:divBdr>
        </w:div>
      </w:divsChild>
    </w:div>
    <w:div w:id="154609590">
      <w:bodyDiv w:val="1"/>
      <w:marLeft w:val="0"/>
      <w:marRight w:val="0"/>
      <w:marTop w:val="0"/>
      <w:marBottom w:val="0"/>
      <w:divBdr>
        <w:top w:val="none" w:sz="0" w:space="0" w:color="auto"/>
        <w:left w:val="none" w:sz="0" w:space="0" w:color="auto"/>
        <w:bottom w:val="none" w:sz="0" w:space="0" w:color="auto"/>
        <w:right w:val="none" w:sz="0" w:space="0" w:color="auto"/>
      </w:divBdr>
    </w:div>
    <w:div w:id="162355359">
      <w:bodyDiv w:val="1"/>
      <w:marLeft w:val="0"/>
      <w:marRight w:val="0"/>
      <w:marTop w:val="0"/>
      <w:marBottom w:val="0"/>
      <w:divBdr>
        <w:top w:val="none" w:sz="0" w:space="0" w:color="auto"/>
        <w:left w:val="none" w:sz="0" w:space="0" w:color="auto"/>
        <w:bottom w:val="none" w:sz="0" w:space="0" w:color="auto"/>
        <w:right w:val="none" w:sz="0" w:space="0" w:color="auto"/>
      </w:divBdr>
    </w:div>
    <w:div w:id="250116570">
      <w:bodyDiv w:val="1"/>
      <w:marLeft w:val="0"/>
      <w:marRight w:val="0"/>
      <w:marTop w:val="0"/>
      <w:marBottom w:val="0"/>
      <w:divBdr>
        <w:top w:val="none" w:sz="0" w:space="0" w:color="auto"/>
        <w:left w:val="none" w:sz="0" w:space="0" w:color="auto"/>
        <w:bottom w:val="none" w:sz="0" w:space="0" w:color="auto"/>
        <w:right w:val="none" w:sz="0" w:space="0" w:color="auto"/>
      </w:divBdr>
    </w:div>
    <w:div w:id="253630138">
      <w:bodyDiv w:val="1"/>
      <w:marLeft w:val="0"/>
      <w:marRight w:val="0"/>
      <w:marTop w:val="0"/>
      <w:marBottom w:val="0"/>
      <w:divBdr>
        <w:top w:val="none" w:sz="0" w:space="0" w:color="auto"/>
        <w:left w:val="none" w:sz="0" w:space="0" w:color="auto"/>
        <w:bottom w:val="none" w:sz="0" w:space="0" w:color="auto"/>
        <w:right w:val="none" w:sz="0" w:space="0" w:color="auto"/>
      </w:divBdr>
    </w:div>
    <w:div w:id="263391693">
      <w:bodyDiv w:val="1"/>
      <w:marLeft w:val="0"/>
      <w:marRight w:val="0"/>
      <w:marTop w:val="0"/>
      <w:marBottom w:val="0"/>
      <w:divBdr>
        <w:top w:val="none" w:sz="0" w:space="0" w:color="auto"/>
        <w:left w:val="none" w:sz="0" w:space="0" w:color="auto"/>
        <w:bottom w:val="none" w:sz="0" w:space="0" w:color="auto"/>
        <w:right w:val="none" w:sz="0" w:space="0" w:color="auto"/>
      </w:divBdr>
    </w:div>
    <w:div w:id="265381210">
      <w:bodyDiv w:val="1"/>
      <w:marLeft w:val="0"/>
      <w:marRight w:val="0"/>
      <w:marTop w:val="0"/>
      <w:marBottom w:val="0"/>
      <w:divBdr>
        <w:top w:val="none" w:sz="0" w:space="0" w:color="auto"/>
        <w:left w:val="none" w:sz="0" w:space="0" w:color="auto"/>
        <w:bottom w:val="none" w:sz="0" w:space="0" w:color="auto"/>
        <w:right w:val="none" w:sz="0" w:space="0" w:color="auto"/>
      </w:divBdr>
    </w:div>
    <w:div w:id="267004679">
      <w:bodyDiv w:val="1"/>
      <w:marLeft w:val="0"/>
      <w:marRight w:val="0"/>
      <w:marTop w:val="0"/>
      <w:marBottom w:val="0"/>
      <w:divBdr>
        <w:top w:val="none" w:sz="0" w:space="0" w:color="auto"/>
        <w:left w:val="none" w:sz="0" w:space="0" w:color="auto"/>
        <w:bottom w:val="none" w:sz="0" w:space="0" w:color="auto"/>
        <w:right w:val="none" w:sz="0" w:space="0" w:color="auto"/>
      </w:divBdr>
      <w:divsChild>
        <w:div w:id="2001497598">
          <w:marLeft w:val="547"/>
          <w:marRight w:val="0"/>
          <w:marTop w:val="0"/>
          <w:marBottom w:val="0"/>
          <w:divBdr>
            <w:top w:val="none" w:sz="0" w:space="0" w:color="auto"/>
            <w:left w:val="none" w:sz="0" w:space="0" w:color="auto"/>
            <w:bottom w:val="none" w:sz="0" w:space="0" w:color="auto"/>
            <w:right w:val="none" w:sz="0" w:space="0" w:color="auto"/>
          </w:divBdr>
        </w:div>
        <w:div w:id="1136413782">
          <w:marLeft w:val="547"/>
          <w:marRight w:val="0"/>
          <w:marTop w:val="0"/>
          <w:marBottom w:val="0"/>
          <w:divBdr>
            <w:top w:val="none" w:sz="0" w:space="0" w:color="auto"/>
            <w:left w:val="none" w:sz="0" w:space="0" w:color="auto"/>
            <w:bottom w:val="none" w:sz="0" w:space="0" w:color="auto"/>
            <w:right w:val="none" w:sz="0" w:space="0" w:color="auto"/>
          </w:divBdr>
        </w:div>
      </w:divsChild>
    </w:div>
    <w:div w:id="292634896">
      <w:bodyDiv w:val="1"/>
      <w:marLeft w:val="0"/>
      <w:marRight w:val="0"/>
      <w:marTop w:val="0"/>
      <w:marBottom w:val="0"/>
      <w:divBdr>
        <w:top w:val="none" w:sz="0" w:space="0" w:color="auto"/>
        <w:left w:val="none" w:sz="0" w:space="0" w:color="auto"/>
        <w:bottom w:val="none" w:sz="0" w:space="0" w:color="auto"/>
        <w:right w:val="none" w:sz="0" w:space="0" w:color="auto"/>
      </w:divBdr>
    </w:div>
    <w:div w:id="384572012">
      <w:bodyDiv w:val="1"/>
      <w:marLeft w:val="0"/>
      <w:marRight w:val="0"/>
      <w:marTop w:val="0"/>
      <w:marBottom w:val="0"/>
      <w:divBdr>
        <w:top w:val="none" w:sz="0" w:space="0" w:color="auto"/>
        <w:left w:val="none" w:sz="0" w:space="0" w:color="auto"/>
        <w:bottom w:val="none" w:sz="0" w:space="0" w:color="auto"/>
        <w:right w:val="none" w:sz="0" w:space="0" w:color="auto"/>
      </w:divBdr>
    </w:div>
    <w:div w:id="499582595">
      <w:bodyDiv w:val="1"/>
      <w:marLeft w:val="0"/>
      <w:marRight w:val="0"/>
      <w:marTop w:val="0"/>
      <w:marBottom w:val="0"/>
      <w:divBdr>
        <w:top w:val="none" w:sz="0" w:space="0" w:color="auto"/>
        <w:left w:val="none" w:sz="0" w:space="0" w:color="auto"/>
        <w:bottom w:val="none" w:sz="0" w:space="0" w:color="auto"/>
        <w:right w:val="none" w:sz="0" w:space="0" w:color="auto"/>
      </w:divBdr>
    </w:div>
    <w:div w:id="586043218">
      <w:bodyDiv w:val="1"/>
      <w:marLeft w:val="0"/>
      <w:marRight w:val="0"/>
      <w:marTop w:val="0"/>
      <w:marBottom w:val="0"/>
      <w:divBdr>
        <w:top w:val="none" w:sz="0" w:space="0" w:color="auto"/>
        <w:left w:val="none" w:sz="0" w:space="0" w:color="auto"/>
        <w:bottom w:val="none" w:sz="0" w:space="0" w:color="auto"/>
        <w:right w:val="none" w:sz="0" w:space="0" w:color="auto"/>
      </w:divBdr>
    </w:div>
    <w:div w:id="610354819">
      <w:bodyDiv w:val="1"/>
      <w:marLeft w:val="0"/>
      <w:marRight w:val="0"/>
      <w:marTop w:val="0"/>
      <w:marBottom w:val="0"/>
      <w:divBdr>
        <w:top w:val="none" w:sz="0" w:space="0" w:color="auto"/>
        <w:left w:val="none" w:sz="0" w:space="0" w:color="auto"/>
        <w:bottom w:val="none" w:sz="0" w:space="0" w:color="auto"/>
        <w:right w:val="none" w:sz="0" w:space="0" w:color="auto"/>
      </w:divBdr>
    </w:div>
    <w:div w:id="620650092">
      <w:bodyDiv w:val="1"/>
      <w:marLeft w:val="0"/>
      <w:marRight w:val="0"/>
      <w:marTop w:val="0"/>
      <w:marBottom w:val="0"/>
      <w:divBdr>
        <w:top w:val="none" w:sz="0" w:space="0" w:color="auto"/>
        <w:left w:val="none" w:sz="0" w:space="0" w:color="auto"/>
        <w:bottom w:val="none" w:sz="0" w:space="0" w:color="auto"/>
        <w:right w:val="none" w:sz="0" w:space="0" w:color="auto"/>
      </w:divBdr>
      <w:divsChild>
        <w:div w:id="1728649550">
          <w:marLeft w:val="1541"/>
          <w:marRight w:val="0"/>
          <w:marTop w:val="0"/>
          <w:marBottom w:val="0"/>
          <w:divBdr>
            <w:top w:val="none" w:sz="0" w:space="0" w:color="auto"/>
            <w:left w:val="none" w:sz="0" w:space="0" w:color="auto"/>
            <w:bottom w:val="none" w:sz="0" w:space="0" w:color="auto"/>
            <w:right w:val="none" w:sz="0" w:space="0" w:color="auto"/>
          </w:divBdr>
        </w:div>
        <w:div w:id="1224216024">
          <w:marLeft w:val="1541"/>
          <w:marRight w:val="0"/>
          <w:marTop w:val="0"/>
          <w:marBottom w:val="0"/>
          <w:divBdr>
            <w:top w:val="none" w:sz="0" w:space="0" w:color="auto"/>
            <w:left w:val="none" w:sz="0" w:space="0" w:color="auto"/>
            <w:bottom w:val="none" w:sz="0" w:space="0" w:color="auto"/>
            <w:right w:val="none" w:sz="0" w:space="0" w:color="auto"/>
          </w:divBdr>
        </w:div>
        <w:div w:id="1965184966">
          <w:marLeft w:val="1541"/>
          <w:marRight w:val="0"/>
          <w:marTop w:val="0"/>
          <w:marBottom w:val="0"/>
          <w:divBdr>
            <w:top w:val="none" w:sz="0" w:space="0" w:color="auto"/>
            <w:left w:val="none" w:sz="0" w:space="0" w:color="auto"/>
            <w:bottom w:val="none" w:sz="0" w:space="0" w:color="auto"/>
            <w:right w:val="none" w:sz="0" w:space="0" w:color="auto"/>
          </w:divBdr>
        </w:div>
      </w:divsChild>
    </w:div>
    <w:div w:id="637304448">
      <w:bodyDiv w:val="1"/>
      <w:marLeft w:val="0"/>
      <w:marRight w:val="0"/>
      <w:marTop w:val="0"/>
      <w:marBottom w:val="0"/>
      <w:divBdr>
        <w:top w:val="none" w:sz="0" w:space="0" w:color="auto"/>
        <w:left w:val="none" w:sz="0" w:space="0" w:color="auto"/>
        <w:bottom w:val="none" w:sz="0" w:space="0" w:color="auto"/>
        <w:right w:val="none" w:sz="0" w:space="0" w:color="auto"/>
      </w:divBdr>
      <w:divsChild>
        <w:div w:id="1036542752">
          <w:marLeft w:val="446"/>
          <w:marRight w:val="0"/>
          <w:marTop w:val="0"/>
          <w:marBottom w:val="0"/>
          <w:divBdr>
            <w:top w:val="none" w:sz="0" w:space="0" w:color="auto"/>
            <w:left w:val="none" w:sz="0" w:space="0" w:color="auto"/>
            <w:bottom w:val="none" w:sz="0" w:space="0" w:color="auto"/>
            <w:right w:val="none" w:sz="0" w:space="0" w:color="auto"/>
          </w:divBdr>
        </w:div>
        <w:div w:id="1979801933">
          <w:marLeft w:val="446"/>
          <w:marRight w:val="0"/>
          <w:marTop w:val="0"/>
          <w:marBottom w:val="0"/>
          <w:divBdr>
            <w:top w:val="none" w:sz="0" w:space="0" w:color="auto"/>
            <w:left w:val="none" w:sz="0" w:space="0" w:color="auto"/>
            <w:bottom w:val="none" w:sz="0" w:space="0" w:color="auto"/>
            <w:right w:val="none" w:sz="0" w:space="0" w:color="auto"/>
          </w:divBdr>
        </w:div>
        <w:div w:id="1843205299">
          <w:marLeft w:val="446"/>
          <w:marRight w:val="0"/>
          <w:marTop w:val="0"/>
          <w:marBottom w:val="0"/>
          <w:divBdr>
            <w:top w:val="none" w:sz="0" w:space="0" w:color="auto"/>
            <w:left w:val="none" w:sz="0" w:space="0" w:color="auto"/>
            <w:bottom w:val="none" w:sz="0" w:space="0" w:color="auto"/>
            <w:right w:val="none" w:sz="0" w:space="0" w:color="auto"/>
          </w:divBdr>
        </w:div>
      </w:divsChild>
    </w:div>
    <w:div w:id="713191149">
      <w:bodyDiv w:val="1"/>
      <w:marLeft w:val="0"/>
      <w:marRight w:val="0"/>
      <w:marTop w:val="0"/>
      <w:marBottom w:val="0"/>
      <w:divBdr>
        <w:top w:val="none" w:sz="0" w:space="0" w:color="auto"/>
        <w:left w:val="none" w:sz="0" w:space="0" w:color="auto"/>
        <w:bottom w:val="none" w:sz="0" w:space="0" w:color="auto"/>
        <w:right w:val="none" w:sz="0" w:space="0" w:color="auto"/>
      </w:divBdr>
      <w:divsChild>
        <w:div w:id="935676420">
          <w:marLeft w:val="446"/>
          <w:marRight w:val="0"/>
          <w:marTop w:val="0"/>
          <w:marBottom w:val="0"/>
          <w:divBdr>
            <w:top w:val="none" w:sz="0" w:space="0" w:color="auto"/>
            <w:left w:val="none" w:sz="0" w:space="0" w:color="auto"/>
            <w:bottom w:val="none" w:sz="0" w:space="0" w:color="auto"/>
            <w:right w:val="none" w:sz="0" w:space="0" w:color="auto"/>
          </w:divBdr>
        </w:div>
      </w:divsChild>
    </w:div>
    <w:div w:id="846599141">
      <w:bodyDiv w:val="1"/>
      <w:marLeft w:val="0"/>
      <w:marRight w:val="0"/>
      <w:marTop w:val="0"/>
      <w:marBottom w:val="0"/>
      <w:divBdr>
        <w:top w:val="none" w:sz="0" w:space="0" w:color="auto"/>
        <w:left w:val="none" w:sz="0" w:space="0" w:color="auto"/>
        <w:bottom w:val="none" w:sz="0" w:space="0" w:color="auto"/>
        <w:right w:val="none" w:sz="0" w:space="0" w:color="auto"/>
      </w:divBdr>
    </w:div>
    <w:div w:id="877398992">
      <w:bodyDiv w:val="1"/>
      <w:marLeft w:val="0"/>
      <w:marRight w:val="0"/>
      <w:marTop w:val="0"/>
      <w:marBottom w:val="0"/>
      <w:divBdr>
        <w:top w:val="none" w:sz="0" w:space="0" w:color="auto"/>
        <w:left w:val="none" w:sz="0" w:space="0" w:color="auto"/>
        <w:bottom w:val="none" w:sz="0" w:space="0" w:color="auto"/>
        <w:right w:val="none" w:sz="0" w:space="0" w:color="auto"/>
      </w:divBdr>
      <w:divsChild>
        <w:div w:id="1106851971">
          <w:marLeft w:val="1541"/>
          <w:marRight w:val="0"/>
          <w:marTop w:val="0"/>
          <w:marBottom w:val="0"/>
          <w:divBdr>
            <w:top w:val="none" w:sz="0" w:space="0" w:color="auto"/>
            <w:left w:val="none" w:sz="0" w:space="0" w:color="auto"/>
            <w:bottom w:val="none" w:sz="0" w:space="0" w:color="auto"/>
            <w:right w:val="none" w:sz="0" w:space="0" w:color="auto"/>
          </w:divBdr>
        </w:div>
        <w:div w:id="421341877">
          <w:marLeft w:val="1541"/>
          <w:marRight w:val="0"/>
          <w:marTop w:val="0"/>
          <w:marBottom w:val="0"/>
          <w:divBdr>
            <w:top w:val="none" w:sz="0" w:space="0" w:color="auto"/>
            <w:left w:val="none" w:sz="0" w:space="0" w:color="auto"/>
            <w:bottom w:val="none" w:sz="0" w:space="0" w:color="auto"/>
            <w:right w:val="none" w:sz="0" w:space="0" w:color="auto"/>
          </w:divBdr>
        </w:div>
        <w:div w:id="1133018164">
          <w:marLeft w:val="1541"/>
          <w:marRight w:val="0"/>
          <w:marTop w:val="0"/>
          <w:marBottom w:val="0"/>
          <w:divBdr>
            <w:top w:val="none" w:sz="0" w:space="0" w:color="auto"/>
            <w:left w:val="none" w:sz="0" w:space="0" w:color="auto"/>
            <w:bottom w:val="none" w:sz="0" w:space="0" w:color="auto"/>
            <w:right w:val="none" w:sz="0" w:space="0" w:color="auto"/>
          </w:divBdr>
        </w:div>
      </w:divsChild>
    </w:div>
    <w:div w:id="924143898">
      <w:bodyDiv w:val="1"/>
      <w:marLeft w:val="0"/>
      <w:marRight w:val="0"/>
      <w:marTop w:val="0"/>
      <w:marBottom w:val="0"/>
      <w:divBdr>
        <w:top w:val="none" w:sz="0" w:space="0" w:color="auto"/>
        <w:left w:val="none" w:sz="0" w:space="0" w:color="auto"/>
        <w:bottom w:val="none" w:sz="0" w:space="0" w:color="auto"/>
        <w:right w:val="none" w:sz="0" w:space="0" w:color="auto"/>
      </w:divBdr>
    </w:div>
    <w:div w:id="934090254">
      <w:bodyDiv w:val="1"/>
      <w:marLeft w:val="0"/>
      <w:marRight w:val="0"/>
      <w:marTop w:val="0"/>
      <w:marBottom w:val="0"/>
      <w:divBdr>
        <w:top w:val="none" w:sz="0" w:space="0" w:color="auto"/>
        <w:left w:val="none" w:sz="0" w:space="0" w:color="auto"/>
        <w:bottom w:val="none" w:sz="0" w:space="0" w:color="auto"/>
        <w:right w:val="none" w:sz="0" w:space="0" w:color="auto"/>
      </w:divBdr>
      <w:divsChild>
        <w:div w:id="619148684">
          <w:marLeft w:val="562"/>
          <w:marRight w:val="0"/>
          <w:marTop w:val="0"/>
          <w:marBottom w:val="0"/>
          <w:divBdr>
            <w:top w:val="none" w:sz="0" w:space="0" w:color="auto"/>
            <w:left w:val="none" w:sz="0" w:space="0" w:color="auto"/>
            <w:bottom w:val="none" w:sz="0" w:space="0" w:color="auto"/>
            <w:right w:val="none" w:sz="0" w:space="0" w:color="auto"/>
          </w:divBdr>
        </w:div>
      </w:divsChild>
    </w:div>
    <w:div w:id="973681954">
      <w:bodyDiv w:val="1"/>
      <w:marLeft w:val="0"/>
      <w:marRight w:val="0"/>
      <w:marTop w:val="0"/>
      <w:marBottom w:val="0"/>
      <w:divBdr>
        <w:top w:val="none" w:sz="0" w:space="0" w:color="auto"/>
        <w:left w:val="none" w:sz="0" w:space="0" w:color="auto"/>
        <w:bottom w:val="none" w:sz="0" w:space="0" w:color="auto"/>
        <w:right w:val="none" w:sz="0" w:space="0" w:color="auto"/>
      </w:divBdr>
      <w:divsChild>
        <w:div w:id="3745439">
          <w:marLeft w:val="446"/>
          <w:marRight w:val="0"/>
          <w:marTop w:val="0"/>
          <w:marBottom w:val="0"/>
          <w:divBdr>
            <w:top w:val="none" w:sz="0" w:space="0" w:color="auto"/>
            <w:left w:val="none" w:sz="0" w:space="0" w:color="auto"/>
            <w:bottom w:val="none" w:sz="0" w:space="0" w:color="auto"/>
            <w:right w:val="none" w:sz="0" w:space="0" w:color="auto"/>
          </w:divBdr>
        </w:div>
        <w:div w:id="1627395855">
          <w:marLeft w:val="446"/>
          <w:marRight w:val="0"/>
          <w:marTop w:val="0"/>
          <w:marBottom w:val="0"/>
          <w:divBdr>
            <w:top w:val="none" w:sz="0" w:space="0" w:color="auto"/>
            <w:left w:val="none" w:sz="0" w:space="0" w:color="auto"/>
            <w:bottom w:val="none" w:sz="0" w:space="0" w:color="auto"/>
            <w:right w:val="none" w:sz="0" w:space="0" w:color="auto"/>
          </w:divBdr>
        </w:div>
        <w:div w:id="827093265">
          <w:marLeft w:val="446"/>
          <w:marRight w:val="0"/>
          <w:marTop w:val="0"/>
          <w:marBottom w:val="0"/>
          <w:divBdr>
            <w:top w:val="none" w:sz="0" w:space="0" w:color="auto"/>
            <w:left w:val="none" w:sz="0" w:space="0" w:color="auto"/>
            <w:bottom w:val="none" w:sz="0" w:space="0" w:color="auto"/>
            <w:right w:val="none" w:sz="0" w:space="0" w:color="auto"/>
          </w:divBdr>
        </w:div>
      </w:divsChild>
    </w:div>
    <w:div w:id="1007366441">
      <w:bodyDiv w:val="1"/>
      <w:marLeft w:val="0"/>
      <w:marRight w:val="0"/>
      <w:marTop w:val="0"/>
      <w:marBottom w:val="0"/>
      <w:divBdr>
        <w:top w:val="none" w:sz="0" w:space="0" w:color="auto"/>
        <w:left w:val="none" w:sz="0" w:space="0" w:color="auto"/>
        <w:bottom w:val="none" w:sz="0" w:space="0" w:color="auto"/>
        <w:right w:val="none" w:sz="0" w:space="0" w:color="auto"/>
      </w:divBdr>
    </w:div>
    <w:div w:id="1041631007">
      <w:bodyDiv w:val="1"/>
      <w:marLeft w:val="0"/>
      <w:marRight w:val="0"/>
      <w:marTop w:val="0"/>
      <w:marBottom w:val="0"/>
      <w:divBdr>
        <w:top w:val="none" w:sz="0" w:space="0" w:color="auto"/>
        <w:left w:val="none" w:sz="0" w:space="0" w:color="auto"/>
        <w:bottom w:val="none" w:sz="0" w:space="0" w:color="auto"/>
        <w:right w:val="none" w:sz="0" w:space="0" w:color="auto"/>
      </w:divBdr>
      <w:divsChild>
        <w:div w:id="1282228691">
          <w:marLeft w:val="562"/>
          <w:marRight w:val="0"/>
          <w:marTop w:val="0"/>
          <w:marBottom w:val="0"/>
          <w:divBdr>
            <w:top w:val="none" w:sz="0" w:space="0" w:color="auto"/>
            <w:left w:val="none" w:sz="0" w:space="0" w:color="auto"/>
            <w:bottom w:val="none" w:sz="0" w:space="0" w:color="auto"/>
            <w:right w:val="none" w:sz="0" w:space="0" w:color="auto"/>
          </w:divBdr>
        </w:div>
        <w:div w:id="1136605669">
          <w:marLeft w:val="562"/>
          <w:marRight w:val="0"/>
          <w:marTop w:val="0"/>
          <w:marBottom w:val="0"/>
          <w:divBdr>
            <w:top w:val="none" w:sz="0" w:space="0" w:color="auto"/>
            <w:left w:val="none" w:sz="0" w:space="0" w:color="auto"/>
            <w:bottom w:val="none" w:sz="0" w:space="0" w:color="auto"/>
            <w:right w:val="none" w:sz="0" w:space="0" w:color="auto"/>
          </w:divBdr>
        </w:div>
        <w:div w:id="2107991871">
          <w:marLeft w:val="562"/>
          <w:marRight w:val="0"/>
          <w:marTop w:val="0"/>
          <w:marBottom w:val="0"/>
          <w:divBdr>
            <w:top w:val="none" w:sz="0" w:space="0" w:color="auto"/>
            <w:left w:val="none" w:sz="0" w:space="0" w:color="auto"/>
            <w:bottom w:val="none" w:sz="0" w:space="0" w:color="auto"/>
            <w:right w:val="none" w:sz="0" w:space="0" w:color="auto"/>
          </w:divBdr>
        </w:div>
        <w:div w:id="355161399">
          <w:marLeft w:val="562"/>
          <w:marRight w:val="0"/>
          <w:marTop w:val="0"/>
          <w:marBottom w:val="0"/>
          <w:divBdr>
            <w:top w:val="none" w:sz="0" w:space="0" w:color="auto"/>
            <w:left w:val="none" w:sz="0" w:space="0" w:color="auto"/>
            <w:bottom w:val="none" w:sz="0" w:space="0" w:color="auto"/>
            <w:right w:val="none" w:sz="0" w:space="0" w:color="auto"/>
          </w:divBdr>
        </w:div>
      </w:divsChild>
    </w:div>
    <w:div w:id="1068503305">
      <w:bodyDiv w:val="1"/>
      <w:marLeft w:val="0"/>
      <w:marRight w:val="0"/>
      <w:marTop w:val="0"/>
      <w:marBottom w:val="0"/>
      <w:divBdr>
        <w:top w:val="none" w:sz="0" w:space="0" w:color="auto"/>
        <w:left w:val="none" w:sz="0" w:space="0" w:color="auto"/>
        <w:bottom w:val="none" w:sz="0" w:space="0" w:color="auto"/>
        <w:right w:val="none" w:sz="0" w:space="0" w:color="auto"/>
      </w:divBdr>
    </w:div>
    <w:div w:id="1132360123">
      <w:bodyDiv w:val="1"/>
      <w:marLeft w:val="0"/>
      <w:marRight w:val="0"/>
      <w:marTop w:val="0"/>
      <w:marBottom w:val="0"/>
      <w:divBdr>
        <w:top w:val="none" w:sz="0" w:space="0" w:color="auto"/>
        <w:left w:val="none" w:sz="0" w:space="0" w:color="auto"/>
        <w:bottom w:val="none" w:sz="0" w:space="0" w:color="auto"/>
        <w:right w:val="none" w:sz="0" w:space="0" w:color="auto"/>
      </w:divBdr>
      <w:divsChild>
        <w:div w:id="1900628782">
          <w:marLeft w:val="0"/>
          <w:marRight w:val="0"/>
          <w:marTop w:val="0"/>
          <w:marBottom w:val="0"/>
          <w:divBdr>
            <w:top w:val="none" w:sz="0" w:space="0" w:color="auto"/>
            <w:left w:val="none" w:sz="0" w:space="0" w:color="auto"/>
            <w:bottom w:val="none" w:sz="0" w:space="0" w:color="auto"/>
            <w:right w:val="none" w:sz="0" w:space="0" w:color="auto"/>
          </w:divBdr>
          <w:divsChild>
            <w:div w:id="1979648457">
              <w:marLeft w:val="0"/>
              <w:marRight w:val="0"/>
              <w:marTop w:val="0"/>
              <w:marBottom w:val="0"/>
              <w:divBdr>
                <w:top w:val="none" w:sz="0" w:space="0" w:color="auto"/>
                <w:left w:val="none" w:sz="0" w:space="0" w:color="auto"/>
                <w:bottom w:val="none" w:sz="0" w:space="0" w:color="auto"/>
                <w:right w:val="none" w:sz="0" w:space="0" w:color="auto"/>
              </w:divBdr>
              <w:divsChild>
                <w:div w:id="10633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6728">
      <w:bodyDiv w:val="1"/>
      <w:marLeft w:val="0"/>
      <w:marRight w:val="0"/>
      <w:marTop w:val="0"/>
      <w:marBottom w:val="0"/>
      <w:divBdr>
        <w:top w:val="none" w:sz="0" w:space="0" w:color="auto"/>
        <w:left w:val="none" w:sz="0" w:space="0" w:color="auto"/>
        <w:bottom w:val="none" w:sz="0" w:space="0" w:color="auto"/>
        <w:right w:val="none" w:sz="0" w:space="0" w:color="auto"/>
      </w:divBdr>
    </w:div>
    <w:div w:id="1174303181">
      <w:bodyDiv w:val="1"/>
      <w:marLeft w:val="0"/>
      <w:marRight w:val="0"/>
      <w:marTop w:val="0"/>
      <w:marBottom w:val="0"/>
      <w:divBdr>
        <w:top w:val="none" w:sz="0" w:space="0" w:color="auto"/>
        <w:left w:val="none" w:sz="0" w:space="0" w:color="auto"/>
        <w:bottom w:val="none" w:sz="0" w:space="0" w:color="auto"/>
        <w:right w:val="none" w:sz="0" w:space="0" w:color="auto"/>
      </w:divBdr>
    </w:div>
    <w:div w:id="1293750859">
      <w:bodyDiv w:val="1"/>
      <w:marLeft w:val="0"/>
      <w:marRight w:val="0"/>
      <w:marTop w:val="0"/>
      <w:marBottom w:val="0"/>
      <w:divBdr>
        <w:top w:val="none" w:sz="0" w:space="0" w:color="auto"/>
        <w:left w:val="none" w:sz="0" w:space="0" w:color="auto"/>
        <w:bottom w:val="none" w:sz="0" w:space="0" w:color="auto"/>
        <w:right w:val="none" w:sz="0" w:space="0" w:color="auto"/>
      </w:divBdr>
    </w:div>
    <w:div w:id="1316035733">
      <w:bodyDiv w:val="1"/>
      <w:marLeft w:val="0"/>
      <w:marRight w:val="0"/>
      <w:marTop w:val="0"/>
      <w:marBottom w:val="0"/>
      <w:divBdr>
        <w:top w:val="none" w:sz="0" w:space="0" w:color="auto"/>
        <w:left w:val="none" w:sz="0" w:space="0" w:color="auto"/>
        <w:bottom w:val="none" w:sz="0" w:space="0" w:color="auto"/>
        <w:right w:val="none" w:sz="0" w:space="0" w:color="auto"/>
      </w:divBdr>
    </w:div>
    <w:div w:id="1456944317">
      <w:bodyDiv w:val="1"/>
      <w:marLeft w:val="0"/>
      <w:marRight w:val="0"/>
      <w:marTop w:val="0"/>
      <w:marBottom w:val="0"/>
      <w:divBdr>
        <w:top w:val="none" w:sz="0" w:space="0" w:color="auto"/>
        <w:left w:val="none" w:sz="0" w:space="0" w:color="auto"/>
        <w:bottom w:val="none" w:sz="0" w:space="0" w:color="auto"/>
        <w:right w:val="none" w:sz="0" w:space="0" w:color="auto"/>
      </w:divBdr>
    </w:div>
    <w:div w:id="1472746627">
      <w:bodyDiv w:val="1"/>
      <w:marLeft w:val="0"/>
      <w:marRight w:val="0"/>
      <w:marTop w:val="0"/>
      <w:marBottom w:val="0"/>
      <w:divBdr>
        <w:top w:val="none" w:sz="0" w:space="0" w:color="auto"/>
        <w:left w:val="none" w:sz="0" w:space="0" w:color="auto"/>
        <w:bottom w:val="none" w:sz="0" w:space="0" w:color="auto"/>
        <w:right w:val="none" w:sz="0" w:space="0" w:color="auto"/>
      </w:divBdr>
    </w:div>
    <w:div w:id="1477257950">
      <w:bodyDiv w:val="1"/>
      <w:marLeft w:val="0"/>
      <w:marRight w:val="0"/>
      <w:marTop w:val="0"/>
      <w:marBottom w:val="0"/>
      <w:divBdr>
        <w:top w:val="none" w:sz="0" w:space="0" w:color="auto"/>
        <w:left w:val="none" w:sz="0" w:space="0" w:color="auto"/>
        <w:bottom w:val="none" w:sz="0" w:space="0" w:color="auto"/>
        <w:right w:val="none" w:sz="0" w:space="0" w:color="auto"/>
      </w:divBdr>
    </w:div>
    <w:div w:id="1494838733">
      <w:bodyDiv w:val="1"/>
      <w:marLeft w:val="0"/>
      <w:marRight w:val="0"/>
      <w:marTop w:val="0"/>
      <w:marBottom w:val="0"/>
      <w:divBdr>
        <w:top w:val="none" w:sz="0" w:space="0" w:color="auto"/>
        <w:left w:val="none" w:sz="0" w:space="0" w:color="auto"/>
        <w:bottom w:val="none" w:sz="0" w:space="0" w:color="auto"/>
        <w:right w:val="none" w:sz="0" w:space="0" w:color="auto"/>
      </w:divBdr>
    </w:div>
    <w:div w:id="1539464147">
      <w:bodyDiv w:val="1"/>
      <w:marLeft w:val="0"/>
      <w:marRight w:val="0"/>
      <w:marTop w:val="0"/>
      <w:marBottom w:val="0"/>
      <w:divBdr>
        <w:top w:val="none" w:sz="0" w:space="0" w:color="auto"/>
        <w:left w:val="none" w:sz="0" w:space="0" w:color="auto"/>
        <w:bottom w:val="none" w:sz="0" w:space="0" w:color="auto"/>
        <w:right w:val="none" w:sz="0" w:space="0" w:color="auto"/>
      </w:divBdr>
    </w:div>
    <w:div w:id="1573007062">
      <w:bodyDiv w:val="1"/>
      <w:marLeft w:val="0"/>
      <w:marRight w:val="0"/>
      <w:marTop w:val="0"/>
      <w:marBottom w:val="0"/>
      <w:divBdr>
        <w:top w:val="none" w:sz="0" w:space="0" w:color="auto"/>
        <w:left w:val="none" w:sz="0" w:space="0" w:color="auto"/>
        <w:bottom w:val="none" w:sz="0" w:space="0" w:color="auto"/>
        <w:right w:val="none" w:sz="0" w:space="0" w:color="auto"/>
      </w:divBdr>
      <w:divsChild>
        <w:div w:id="765079367">
          <w:marLeft w:val="446"/>
          <w:marRight w:val="0"/>
          <w:marTop w:val="0"/>
          <w:marBottom w:val="0"/>
          <w:divBdr>
            <w:top w:val="none" w:sz="0" w:space="0" w:color="auto"/>
            <w:left w:val="none" w:sz="0" w:space="0" w:color="auto"/>
            <w:bottom w:val="none" w:sz="0" w:space="0" w:color="auto"/>
            <w:right w:val="none" w:sz="0" w:space="0" w:color="auto"/>
          </w:divBdr>
        </w:div>
      </w:divsChild>
    </w:div>
    <w:div w:id="1616671459">
      <w:bodyDiv w:val="1"/>
      <w:marLeft w:val="0"/>
      <w:marRight w:val="0"/>
      <w:marTop w:val="0"/>
      <w:marBottom w:val="0"/>
      <w:divBdr>
        <w:top w:val="none" w:sz="0" w:space="0" w:color="auto"/>
        <w:left w:val="none" w:sz="0" w:space="0" w:color="auto"/>
        <w:bottom w:val="none" w:sz="0" w:space="0" w:color="auto"/>
        <w:right w:val="none" w:sz="0" w:space="0" w:color="auto"/>
      </w:divBdr>
    </w:div>
    <w:div w:id="1670905959">
      <w:bodyDiv w:val="1"/>
      <w:marLeft w:val="0"/>
      <w:marRight w:val="0"/>
      <w:marTop w:val="0"/>
      <w:marBottom w:val="0"/>
      <w:divBdr>
        <w:top w:val="none" w:sz="0" w:space="0" w:color="auto"/>
        <w:left w:val="none" w:sz="0" w:space="0" w:color="auto"/>
        <w:bottom w:val="none" w:sz="0" w:space="0" w:color="auto"/>
        <w:right w:val="none" w:sz="0" w:space="0" w:color="auto"/>
      </w:divBdr>
    </w:div>
    <w:div w:id="1769085073">
      <w:bodyDiv w:val="1"/>
      <w:marLeft w:val="0"/>
      <w:marRight w:val="0"/>
      <w:marTop w:val="0"/>
      <w:marBottom w:val="0"/>
      <w:divBdr>
        <w:top w:val="none" w:sz="0" w:space="0" w:color="auto"/>
        <w:left w:val="none" w:sz="0" w:space="0" w:color="auto"/>
        <w:bottom w:val="none" w:sz="0" w:space="0" w:color="auto"/>
        <w:right w:val="none" w:sz="0" w:space="0" w:color="auto"/>
      </w:divBdr>
    </w:div>
    <w:div w:id="1776363611">
      <w:bodyDiv w:val="1"/>
      <w:marLeft w:val="0"/>
      <w:marRight w:val="0"/>
      <w:marTop w:val="0"/>
      <w:marBottom w:val="0"/>
      <w:divBdr>
        <w:top w:val="none" w:sz="0" w:space="0" w:color="auto"/>
        <w:left w:val="none" w:sz="0" w:space="0" w:color="auto"/>
        <w:bottom w:val="none" w:sz="0" w:space="0" w:color="auto"/>
        <w:right w:val="none" w:sz="0" w:space="0" w:color="auto"/>
      </w:divBdr>
    </w:div>
    <w:div w:id="1779639823">
      <w:bodyDiv w:val="1"/>
      <w:marLeft w:val="0"/>
      <w:marRight w:val="0"/>
      <w:marTop w:val="0"/>
      <w:marBottom w:val="0"/>
      <w:divBdr>
        <w:top w:val="none" w:sz="0" w:space="0" w:color="auto"/>
        <w:left w:val="none" w:sz="0" w:space="0" w:color="auto"/>
        <w:bottom w:val="none" w:sz="0" w:space="0" w:color="auto"/>
        <w:right w:val="none" w:sz="0" w:space="0" w:color="auto"/>
      </w:divBdr>
      <w:divsChild>
        <w:div w:id="306975338">
          <w:marLeft w:val="720"/>
          <w:marRight w:val="0"/>
          <w:marTop w:val="0"/>
          <w:marBottom w:val="0"/>
          <w:divBdr>
            <w:top w:val="none" w:sz="0" w:space="0" w:color="auto"/>
            <w:left w:val="none" w:sz="0" w:space="0" w:color="auto"/>
            <w:bottom w:val="none" w:sz="0" w:space="0" w:color="auto"/>
            <w:right w:val="none" w:sz="0" w:space="0" w:color="auto"/>
          </w:divBdr>
        </w:div>
      </w:divsChild>
    </w:div>
    <w:div w:id="1786584365">
      <w:bodyDiv w:val="1"/>
      <w:marLeft w:val="0"/>
      <w:marRight w:val="0"/>
      <w:marTop w:val="0"/>
      <w:marBottom w:val="0"/>
      <w:divBdr>
        <w:top w:val="none" w:sz="0" w:space="0" w:color="auto"/>
        <w:left w:val="none" w:sz="0" w:space="0" w:color="auto"/>
        <w:bottom w:val="none" w:sz="0" w:space="0" w:color="auto"/>
        <w:right w:val="none" w:sz="0" w:space="0" w:color="auto"/>
      </w:divBdr>
      <w:divsChild>
        <w:div w:id="307630770">
          <w:marLeft w:val="1541"/>
          <w:marRight w:val="0"/>
          <w:marTop w:val="0"/>
          <w:marBottom w:val="0"/>
          <w:divBdr>
            <w:top w:val="none" w:sz="0" w:space="0" w:color="auto"/>
            <w:left w:val="none" w:sz="0" w:space="0" w:color="auto"/>
            <w:bottom w:val="none" w:sz="0" w:space="0" w:color="auto"/>
            <w:right w:val="none" w:sz="0" w:space="0" w:color="auto"/>
          </w:divBdr>
        </w:div>
        <w:div w:id="1082027761">
          <w:marLeft w:val="1541"/>
          <w:marRight w:val="0"/>
          <w:marTop w:val="0"/>
          <w:marBottom w:val="0"/>
          <w:divBdr>
            <w:top w:val="none" w:sz="0" w:space="0" w:color="auto"/>
            <w:left w:val="none" w:sz="0" w:space="0" w:color="auto"/>
            <w:bottom w:val="none" w:sz="0" w:space="0" w:color="auto"/>
            <w:right w:val="none" w:sz="0" w:space="0" w:color="auto"/>
          </w:divBdr>
        </w:div>
        <w:div w:id="2102753207">
          <w:marLeft w:val="1541"/>
          <w:marRight w:val="0"/>
          <w:marTop w:val="0"/>
          <w:marBottom w:val="0"/>
          <w:divBdr>
            <w:top w:val="none" w:sz="0" w:space="0" w:color="auto"/>
            <w:left w:val="none" w:sz="0" w:space="0" w:color="auto"/>
            <w:bottom w:val="none" w:sz="0" w:space="0" w:color="auto"/>
            <w:right w:val="none" w:sz="0" w:space="0" w:color="auto"/>
          </w:divBdr>
        </w:div>
      </w:divsChild>
    </w:div>
    <w:div w:id="2039038137">
      <w:bodyDiv w:val="1"/>
      <w:marLeft w:val="0"/>
      <w:marRight w:val="0"/>
      <w:marTop w:val="0"/>
      <w:marBottom w:val="0"/>
      <w:divBdr>
        <w:top w:val="none" w:sz="0" w:space="0" w:color="auto"/>
        <w:left w:val="none" w:sz="0" w:space="0" w:color="auto"/>
        <w:bottom w:val="none" w:sz="0" w:space="0" w:color="auto"/>
        <w:right w:val="none" w:sz="0" w:space="0" w:color="auto"/>
      </w:divBdr>
      <w:divsChild>
        <w:div w:id="312874614">
          <w:marLeft w:val="562"/>
          <w:marRight w:val="0"/>
          <w:marTop w:val="0"/>
          <w:marBottom w:val="0"/>
          <w:divBdr>
            <w:top w:val="none" w:sz="0" w:space="0" w:color="auto"/>
            <w:left w:val="none" w:sz="0" w:space="0" w:color="auto"/>
            <w:bottom w:val="none" w:sz="0" w:space="0" w:color="auto"/>
            <w:right w:val="none" w:sz="0" w:space="0" w:color="auto"/>
          </w:divBdr>
        </w:div>
        <w:div w:id="1188173586">
          <w:marLeft w:val="562"/>
          <w:marRight w:val="0"/>
          <w:marTop w:val="0"/>
          <w:marBottom w:val="0"/>
          <w:divBdr>
            <w:top w:val="none" w:sz="0" w:space="0" w:color="auto"/>
            <w:left w:val="none" w:sz="0" w:space="0" w:color="auto"/>
            <w:bottom w:val="none" w:sz="0" w:space="0" w:color="auto"/>
            <w:right w:val="none" w:sz="0" w:space="0" w:color="auto"/>
          </w:divBdr>
        </w:div>
        <w:div w:id="1244795778">
          <w:marLeft w:val="562"/>
          <w:marRight w:val="0"/>
          <w:marTop w:val="0"/>
          <w:marBottom w:val="0"/>
          <w:divBdr>
            <w:top w:val="none" w:sz="0" w:space="0" w:color="auto"/>
            <w:left w:val="none" w:sz="0" w:space="0" w:color="auto"/>
            <w:bottom w:val="none" w:sz="0" w:space="0" w:color="auto"/>
            <w:right w:val="none" w:sz="0" w:space="0" w:color="auto"/>
          </w:divBdr>
        </w:div>
      </w:divsChild>
    </w:div>
    <w:div w:id="2055040033">
      <w:bodyDiv w:val="1"/>
      <w:marLeft w:val="0"/>
      <w:marRight w:val="0"/>
      <w:marTop w:val="0"/>
      <w:marBottom w:val="0"/>
      <w:divBdr>
        <w:top w:val="none" w:sz="0" w:space="0" w:color="auto"/>
        <w:left w:val="none" w:sz="0" w:space="0" w:color="auto"/>
        <w:bottom w:val="none" w:sz="0" w:space="0" w:color="auto"/>
        <w:right w:val="none" w:sz="0" w:space="0" w:color="auto"/>
      </w:divBdr>
      <w:divsChild>
        <w:div w:id="397367466">
          <w:marLeft w:val="720"/>
          <w:marRight w:val="0"/>
          <w:marTop w:val="0"/>
          <w:marBottom w:val="0"/>
          <w:divBdr>
            <w:top w:val="none" w:sz="0" w:space="0" w:color="auto"/>
            <w:left w:val="none" w:sz="0" w:space="0" w:color="auto"/>
            <w:bottom w:val="none" w:sz="0" w:space="0" w:color="auto"/>
            <w:right w:val="none" w:sz="0" w:space="0" w:color="auto"/>
          </w:divBdr>
        </w:div>
        <w:div w:id="985663538">
          <w:marLeft w:val="720"/>
          <w:marRight w:val="0"/>
          <w:marTop w:val="0"/>
          <w:marBottom w:val="0"/>
          <w:divBdr>
            <w:top w:val="none" w:sz="0" w:space="0" w:color="auto"/>
            <w:left w:val="none" w:sz="0" w:space="0" w:color="auto"/>
            <w:bottom w:val="none" w:sz="0" w:space="0" w:color="auto"/>
            <w:right w:val="none" w:sz="0" w:space="0" w:color="auto"/>
          </w:divBdr>
        </w:div>
      </w:divsChild>
    </w:div>
    <w:div w:id="2098359329">
      <w:bodyDiv w:val="1"/>
      <w:marLeft w:val="0"/>
      <w:marRight w:val="0"/>
      <w:marTop w:val="0"/>
      <w:marBottom w:val="0"/>
      <w:divBdr>
        <w:top w:val="none" w:sz="0" w:space="0" w:color="auto"/>
        <w:left w:val="none" w:sz="0" w:space="0" w:color="auto"/>
        <w:bottom w:val="none" w:sz="0" w:space="0" w:color="auto"/>
        <w:right w:val="none" w:sz="0" w:space="0" w:color="auto"/>
      </w:divBdr>
    </w:div>
    <w:div w:id="2120175702">
      <w:bodyDiv w:val="1"/>
      <w:marLeft w:val="0"/>
      <w:marRight w:val="0"/>
      <w:marTop w:val="0"/>
      <w:marBottom w:val="0"/>
      <w:divBdr>
        <w:top w:val="none" w:sz="0" w:space="0" w:color="auto"/>
        <w:left w:val="none" w:sz="0" w:space="0" w:color="auto"/>
        <w:bottom w:val="none" w:sz="0" w:space="0" w:color="auto"/>
        <w:right w:val="none" w:sz="0" w:space="0" w:color="auto"/>
      </w:divBdr>
      <w:divsChild>
        <w:div w:id="843908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1BD5-43D5-44C9-9F95-1FA0150D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2347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N21</dc:creator>
  <cp:lastModifiedBy>Usuario</cp:lastModifiedBy>
  <cp:revision>3</cp:revision>
  <cp:lastPrinted>2019-05-15T21:54:00Z</cp:lastPrinted>
  <dcterms:created xsi:type="dcterms:W3CDTF">2020-04-30T16:01:00Z</dcterms:created>
  <dcterms:modified xsi:type="dcterms:W3CDTF">2020-04-30T16:05:00Z</dcterms:modified>
</cp:coreProperties>
</file>